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01E66" w14:textId="46639044" w:rsidR="00FA2F77" w:rsidRPr="00EB2F11" w:rsidRDefault="00FA2F77" w:rsidP="00443209">
      <w:pPr>
        <w:bidi/>
        <w:jc w:val="center"/>
        <w:rPr>
          <w:rFonts w:cs="B Titr"/>
          <w:b/>
          <w:bCs/>
          <w:sz w:val="28"/>
          <w:szCs w:val="28"/>
          <w:lang w:bidi="fa-IR"/>
        </w:rPr>
      </w:pPr>
      <w:bookmarkStart w:id="0" w:name="_GoBack"/>
      <w:bookmarkEnd w:id="0"/>
      <w:r w:rsidRPr="00EB2F11">
        <w:rPr>
          <w:rFonts w:cs="B Titr" w:hint="cs"/>
          <w:b/>
          <w:bCs/>
          <w:sz w:val="28"/>
          <w:szCs w:val="28"/>
          <w:rtl/>
          <w:lang w:bidi="fa-IR"/>
        </w:rPr>
        <w:t>فهرست</w:t>
      </w:r>
      <w:r w:rsidRPr="00EB2F11">
        <w:rPr>
          <w:rFonts w:cs="B Titr"/>
          <w:b/>
          <w:bCs/>
          <w:sz w:val="28"/>
          <w:szCs w:val="28"/>
          <w:rtl/>
          <w:lang w:bidi="fa-IR"/>
        </w:rPr>
        <w:t xml:space="preserve"> انتشارات ه</w:t>
      </w:r>
      <w:r w:rsidRPr="00EB2F11">
        <w:rPr>
          <w:rFonts w:cs="B Titr" w:hint="cs"/>
          <w:b/>
          <w:bCs/>
          <w:sz w:val="28"/>
          <w:szCs w:val="28"/>
          <w:rtl/>
          <w:lang w:bidi="fa-IR"/>
        </w:rPr>
        <w:t>ی</w:t>
      </w:r>
      <w:r w:rsidR="00443209" w:rsidRPr="00EB2F11">
        <w:rPr>
          <w:rFonts w:cs="B Titr" w:hint="cs"/>
          <w:b/>
          <w:bCs/>
          <w:sz w:val="28"/>
          <w:szCs w:val="28"/>
          <w:rtl/>
          <w:lang w:bidi="fa-IR"/>
        </w:rPr>
        <w:t>أ</w:t>
      </w:r>
      <w:r w:rsidRPr="00EB2F11">
        <w:rPr>
          <w:rFonts w:cs="B Titr" w:hint="cs"/>
          <w:b/>
          <w:bCs/>
          <w:sz w:val="28"/>
          <w:szCs w:val="28"/>
          <w:rtl/>
          <w:lang w:bidi="fa-IR"/>
        </w:rPr>
        <w:t>ت</w:t>
      </w:r>
      <w:r w:rsidRPr="00EB2F11">
        <w:rPr>
          <w:rFonts w:cs="B Titr"/>
          <w:b/>
          <w:bCs/>
          <w:sz w:val="28"/>
          <w:szCs w:val="28"/>
          <w:rtl/>
          <w:lang w:bidi="fa-IR"/>
        </w:rPr>
        <w:t xml:space="preserve"> علم</w:t>
      </w:r>
      <w:r w:rsidRPr="00EB2F11">
        <w:rPr>
          <w:rFonts w:cs="B Titr" w:hint="cs"/>
          <w:b/>
          <w:bCs/>
          <w:sz w:val="28"/>
          <w:szCs w:val="28"/>
          <w:rtl/>
          <w:lang w:bidi="fa-IR"/>
        </w:rPr>
        <w:t>ی</w:t>
      </w:r>
      <w:r w:rsidRPr="00EB2F11">
        <w:rPr>
          <w:rFonts w:cs="B Titr"/>
          <w:b/>
          <w:bCs/>
          <w:sz w:val="28"/>
          <w:szCs w:val="28"/>
          <w:rtl/>
          <w:lang w:bidi="fa-IR"/>
        </w:rPr>
        <w:t xml:space="preserve"> </w:t>
      </w:r>
      <w:r w:rsidR="00DC317A" w:rsidRPr="00EB2F11">
        <w:rPr>
          <w:rFonts w:cs="B Titr" w:hint="cs"/>
          <w:b/>
          <w:bCs/>
          <w:sz w:val="28"/>
          <w:szCs w:val="28"/>
          <w:rtl/>
          <w:lang w:bidi="fa-IR"/>
        </w:rPr>
        <w:t>دانشکده پرستاری الیگودرز</w:t>
      </w:r>
    </w:p>
    <w:p w14:paraId="74A25D03" w14:textId="13D733E7" w:rsidR="00EB2F11" w:rsidRDefault="00EB2F11" w:rsidP="00EB2F11">
      <w:pPr>
        <w:bidi/>
        <w:jc w:val="center"/>
        <w:rPr>
          <w:b/>
          <w:bCs/>
          <w:sz w:val="28"/>
          <w:szCs w:val="28"/>
          <w:lang w:bidi="fa-IR"/>
        </w:rPr>
      </w:pPr>
    </w:p>
    <w:p w14:paraId="057FCEE1" w14:textId="05EE6553" w:rsidR="00EB2F11" w:rsidRPr="00EB2F11" w:rsidRDefault="00EB2F11" w:rsidP="00EB2F11">
      <w:pPr>
        <w:bidi/>
        <w:ind w:left="360" w:hanging="594"/>
        <w:rPr>
          <w:rFonts w:cs="B Titr"/>
          <w:b/>
          <w:bCs/>
          <w:rtl/>
          <w:lang w:bidi="fa-IR"/>
        </w:rPr>
      </w:pPr>
      <w:r w:rsidRPr="00EB2F11">
        <w:rPr>
          <w:rFonts w:ascii="Calibri" w:hAnsi="Calibri" w:cs="B Titr" w:hint="cs"/>
          <w:b/>
          <w:bCs/>
          <w:color w:val="auto"/>
          <w:rtl/>
          <w:lang w:bidi="fa-IR"/>
        </w:rPr>
        <w:t xml:space="preserve">فهرست </w:t>
      </w:r>
      <w:r>
        <w:rPr>
          <w:rFonts w:ascii="Calibri" w:hAnsi="Calibri" w:cs="B Titr" w:hint="cs"/>
          <w:b/>
          <w:bCs/>
          <w:color w:val="auto"/>
          <w:rtl/>
          <w:lang w:bidi="fa-IR"/>
        </w:rPr>
        <w:t>مقالات</w:t>
      </w:r>
      <w:r w:rsidRPr="00EB2F11">
        <w:rPr>
          <w:rFonts w:ascii="Calibri" w:hAnsi="Calibri" w:cs="B Titr" w:hint="cs"/>
          <w:b/>
          <w:bCs/>
          <w:color w:val="auto"/>
          <w:rtl/>
          <w:lang w:bidi="fa-IR"/>
        </w:rPr>
        <w:t xml:space="preserve"> اعضا</w:t>
      </w:r>
      <w:r>
        <w:rPr>
          <w:rFonts w:ascii="Calibri" w:hAnsi="Calibri" w:cs="B Titr" w:hint="cs"/>
          <w:b/>
          <w:bCs/>
          <w:color w:val="auto"/>
          <w:rtl/>
          <w:lang w:bidi="fa-IR"/>
        </w:rPr>
        <w:t>ی</w:t>
      </w:r>
      <w:r w:rsidRPr="00EB2F11">
        <w:rPr>
          <w:rFonts w:ascii="Calibri" w:hAnsi="Calibri" w:cs="B Titr" w:hint="cs"/>
          <w:b/>
          <w:bCs/>
          <w:color w:val="auto"/>
          <w:rtl/>
          <w:lang w:bidi="fa-IR"/>
        </w:rPr>
        <w:t xml:space="preserve"> هیأت علمی دانشکده </w:t>
      </w:r>
    </w:p>
    <w:tbl>
      <w:tblPr>
        <w:tblStyle w:val="TableGrid"/>
        <w:bidiVisual/>
        <w:tblW w:w="10524" w:type="dxa"/>
        <w:jc w:val="center"/>
        <w:tblLook w:val="04A0" w:firstRow="1" w:lastRow="0" w:firstColumn="1" w:lastColumn="0" w:noHBand="0" w:noVBand="1"/>
      </w:tblPr>
      <w:tblGrid>
        <w:gridCol w:w="579"/>
        <w:gridCol w:w="2330"/>
        <w:gridCol w:w="2916"/>
        <w:gridCol w:w="703"/>
        <w:gridCol w:w="1690"/>
        <w:gridCol w:w="2306"/>
      </w:tblGrid>
      <w:tr w:rsidR="00FA2F77" w:rsidRPr="00FA0E67" w14:paraId="78E6DF29" w14:textId="77777777" w:rsidTr="00FA0E67">
        <w:trPr>
          <w:trHeight w:val="710"/>
          <w:jc w:val="center"/>
        </w:trPr>
        <w:tc>
          <w:tcPr>
            <w:tcW w:w="579" w:type="dxa"/>
            <w:shd w:val="clear" w:color="auto" w:fill="D0CECE" w:themeFill="background2" w:themeFillShade="E6"/>
            <w:vAlign w:val="center"/>
          </w:tcPr>
          <w:p w14:paraId="1B5AE934" w14:textId="77777777" w:rsidR="00FA2F77" w:rsidRPr="00FA0E67" w:rsidRDefault="00FA2F77" w:rsidP="00FA0E67">
            <w:pPr>
              <w:bidi/>
              <w:jc w:val="center"/>
              <w:rPr>
                <w:rFonts w:asciiTheme="majorBidi" w:hAnsiTheme="majorBidi" w:cs="B Mitra"/>
                <w:b/>
                <w:bCs/>
                <w:sz w:val="20"/>
                <w:szCs w:val="20"/>
                <w:rtl/>
                <w:lang w:bidi="fa-IR"/>
              </w:rPr>
            </w:pPr>
            <w:r w:rsidRPr="00FA0E67">
              <w:rPr>
                <w:rFonts w:asciiTheme="majorBidi" w:hAnsiTheme="majorBidi" w:cs="B Mitra"/>
                <w:b/>
                <w:bCs/>
                <w:sz w:val="20"/>
                <w:szCs w:val="20"/>
                <w:rtl/>
                <w:lang w:bidi="fa-IR"/>
              </w:rPr>
              <w:t>ردیف</w:t>
            </w:r>
          </w:p>
        </w:tc>
        <w:tc>
          <w:tcPr>
            <w:tcW w:w="2330" w:type="dxa"/>
            <w:shd w:val="clear" w:color="auto" w:fill="D0CECE" w:themeFill="background2" w:themeFillShade="E6"/>
            <w:vAlign w:val="center"/>
          </w:tcPr>
          <w:p w14:paraId="09B12192" w14:textId="77777777" w:rsidR="00FA2F77" w:rsidRPr="00FA0E67" w:rsidRDefault="00FA2F77" w:rsidP="00FA0E67">
            <w:pPr>
              <w:bidi/>
              <w:jc w:val="center"/>
              <w:rPr>
                <w:rFonts w:asciiTheme="majorBidi" w:hAnsiTheme="majorBidi" w:cs="B Mitra"/>
                <w:b/>
                <w:bCs/>
                <w:sz w:val="20"/>
                <w:szCs w:val="20"/>
                <w:rtl/>
                <w:lang w:bidi="fa-IR"/>
              </w:rPr>
            </w:pPr>
            <w:r w:rsidRPr="00FA0E67">
              <w:rPr>
                <w:rFonts w:asciiTheme="majorBidi" w:hAnsiTheme="majorBidi" w:cs="B Mitra"/>
                <w:b/>
                <w:bCs/>
                <w:sz w:val="20"/>
                <w:szCs w:val="20"/>
                <w:rtl/>
                <w:lang w:bidi="fa-IR"/>
              </w:rPr>
              <w:t>نویسندگان به ترتیب</w:t>
            </w:r>
          </w:p>
        </w:tc>
        <w:tc>
          <w:tcPr>
            <w:tcW w:w="2916" w:type="dxa"/>
            <w:shd w:val="clear" w:color="auto" w:fill="D0CECE" w:themeFill="background2" w:themeFillShade="E6"/>
            <w:vAlign w:val="center"/>
          </w:tcPr>
          <w:p w14:paraId="6B61A1EC" w14:textId="77777777" w:rsidR="00FA2F77" w:rsidRPr="00FA0E67" w:rsidRDefault="00FA2F77" w:rsidP="00FA0E67">
            <w:pPr>
              <w:bidi/>
              <w:jc w:val="center"/>
              <w:rPr>
                <w:rFonts w:asciiTheme="majorBidi" w:hAnsiTheme="majorBidi" w:cs="B Mitra"/>
                <w:b/>
                <w:bCs/>
                <w:sz w:val="20"/>
                <w:szCs w:val="20"/>
                <w:rtl/>
                <w:lang w:bidi="fa-IR"/>
              </w:rPr>
            </w:pPr>
            <w:r w:rsidRPr="00FA0E67">
              <w:rPr>
                <w:rFonts w:asciiTheme="majorBidi" w:hAnsiTheme="majorBidi" w:cs="B Mitra"/>
                <w:b/>
                <w:bCs/>
                <w:sz w:val="20"/>
                <w:szCs w:val="20"/>
                <w:rtl/>
                <w:lang w:bidi="fa-IR"/>
              </w:rPr>
              <w:t>عنوان مقاله</w:t>
            </w:r>
          </w:p>
        </w:tc>
        <w:tc>
          <w:tcPr>
            <w:tcW w:w="703" w:type="dxa"/>
            <w:shd w:val="clear" w:color="auto" w:fill="D0CECE" w:themeFill="background2" w:themeFillShade="E6"/>
            <w:vAlign w:val="center"/>
          </w:tcPr>
          <w:p w14:paraId="1B8DCA4E" w14:textId="77777777" w:rsidR="00FA2F77" w:rsidRPr="00FA0E67" w:rsidRDefault="00FA2F77" w:rsidP="00FA0E67">
            <w:pPr>
              <w:bidi/>
              <w:jc w:val="center"/>
              <w:rPr>
                <w:rFonts w:asciiTheme="majorBidi" w:hAnsiTheme="majorBidi" w:cs="B Mitra"/>
                <w:b/>
                <w:bCs/>
                <w:sz w:val="20"/>
                <w:szCs w:val="20"/>
                <w:rtl/>
                <w:lang w:bidi="fa-IR"/>
              </w:rPr>
            </w:pPr>
            <w:r w:rsidRPr="00FA0E67">
              <w:rPr>
                <w:rFonts w:asciiTheme="majorBidi" w:hAnsiTheme="majorBidi" w:cs="B Mitra"/>
                <w:b/>
                <w:bCs/>
                <w:sz w:val="20"/>
                <w:szCs w:val="20"/>
                <w:rtl/>
                <w:lang w:bidi="fa-IR"/>
              </w:rPr>
              <w:t>سال</w:t>
            </w:r>
          </w:p>
        </w:tc>
        <w:tc>
          <w:tcPr>
            <w:tcW w:w="1690" w:type="dxa"/>
            <w:shd w:val="clear" w:color="auto" w:fill="D0CECE" w:themeFill="background2" w:themeFillShade="E6"/>
            <w:vAlign w:val="center"/>
          </w:tcPr>
          <w:p w14:paraId="2996D7A5" w14:textId="77777777" w:rsidR="00FA2F77" w:rsidRPr="00FA0E67" w:rsidRDefault="00FA2F77" w:rsidP="00FA0E67">
            <w:pPr>
              <w:bidi/>
              <w:jc w:val="center"/>
              <w:rPr>
                <w:rFonts w:asciiTheme="majorBidi" w:hAnsiTheme="majorBidi" w:cs="B Mitra"/>
                <w:b/>
                <w:bCs/>
                <w:sz w:val="20"/>
                <w:szCs w:val="20"/>
                <w:rtl/>
                <w:lang w:bidi="fa-IR"/>
              </w:rPr>
            </w:pPr>
            <w:r w:rsidRPr="00FA0E67">
              <w:rPr>
                <w:rFonts w:asciiTheme="majorBidi" w:hAnsiTheme="majorBidi" w:cs="B Mitra"/>
                <w:b/>
                <w:bCs/>
                <w:sz w:val="20"/>
                <w:szCs w:val="20"/>
                <w:rtl/>
                <w:lang w:bidi="fa-IR"/>
              </w:rPr>
              <w:t>نام مجله</w:t>
            </w:r>
          </w:p>
        </w:tc>
        <w:tc>
          <w:tcPr>
            <w:tcW w:w="2306" w:type="dxa"/>
            <w:shd w:val="clear" w:color="auto" w:fill="D0CECE" w:themeFill="background2" w:themeFillShade="E6"/>
            <w:vAlign w:val="center"/>
          </w:tcPr>
          <w:p w14:paraId="1ADBAF75" w14:textId="77777777" w:rsidR="00FA2F77" w:rsidRPr="00FA0E67" w:rsidRDefault="00FA2F77" w:rsidP="00FA0E67">
            <w:pPr>
              <w:bidi/>
              <w:jc w:val="center"/>
              <w:rPr>
                <w:rFonts w:asciiTheme="majorBidi" w:hAnsiTheme="majorBidi" w:cs="B Mitra"/>
                <w:b/>
                <w:bCs/>
                <w:sz w:val="20"/>
                <w:szCs w:val="20"/>
                <w:rtl/>
                <w:lang w:bidi="fa-IR"/>
              </w:rPr>
            </w:pPr>
            <w:r w:rsidRPr="00FA0E67">
              <w:rPr>
                <w:rFonts w:asciiTheme="majorBidi" w:hAnsiTheme="majorBidi" w:cs="B Mitra"/>
                <w:b/>
                <w:bCs/>
                <w:sz w:val="20"/>
                <w:szCs w:val="20"/>
                <w:rtl/>
                <w:lang w:bidi="fa-IR"/>
              </w:rPr>
              <w:t xml:space="preserve">نمایه (علمی </w:t>
            </w:r>
            <w:r w:rsidRPr="00FA0E67">
              <w:rPr>
                <w:rFonts w:ascii="Sakkal Majalla" w:hAnsi="Sakkal Majalla" w:cs="Sakkal Majalla" w:hint="cs"/>
                <w:b/>
                <w:bCs/>
                <w:sz w:val="20"/>
                <w:szCs w:val="20"/>
                <w:rtl/>
                <w:lang w:bidi="fa-IR"/>
              </w:rPr>
              <w:t>–</w:t>
            </w:r>
            <w:r w:rsidRPr="00FA0E67">
              <w:rPr>
                <w:rFonts w:asciiTheme="majorBidi" w:hAnsiTheme="majorBidi" w:cs="B Mitra"/>
                <w:b/>
                <w:bCs/>
                <w:sz w:val="20"/>
                <w:szCs w:val="20"/>
                <w:rtl/>
                <w:lang w:bidi="fa-IR"/>
              </w:rPr>
              <w:t xml:space="preserve"> پژوهشی، </w:t>
            </w:r>
            <w:r w:rsidRPr="00FA0E67">
              <w:rPr>
                <w:rFonts w:asciiTheme="majorBidi" w:hAnsiTheme="majorBidi" w:cs="B Mitra"/>
                <w:b/>
                <w:bCs/>
                <w:sz w:val="20"/>
                <w:szCs w:val="20"/>
                <w:lang w:bidi="fa-IR"/>
              </w:rPr>
              <w:t>ISI, Pub Med, Scopus</w:t>
            </w:r>
            <w:r w:rsidRPr="00FA0E67">
              <w:rPr>
                <w:rFonts w:asciiTheme="majorBidi" w:hAnsiTheme="majorBidi" w:cs="B Mitra"/>
                <w:b/>
                <w:bCs/>
                <w:sz w:val="20"/>
                <w:szCs w:val="20"/>
                <w:rtl/>
                <w:lang w:bidi="fa-IR"/>
              </w:rPr>
              <w:t>)</w:t>
            </w:r>
          </w:p>
        </w:tc>
      </w:tr>
      <w:tr w:rsidR="00FA2F77" w:rsidRPr="00FA0E67" w14:paraId="15450A34" w14:textId="77777777" w:rsidTr="00FA0E67">
        <w:trPr>
          <w:cantSplit/>
          <w:trHeight w:val="1134"/>
          <w:jc w:val="center"/>
        </w:trPr>
        <w:tc>
          <w:tcPr>
            <w:tcW w:w="579" w:type="dxa"/>
            <w:vAlign w:val="center"/>
          </w:tcPr>
          <w:p w14:paraId="4C0C28EC" w14:textId="77777777" w:rsidR="00FA2F77" w:rsidRPr="00443209" w:rsidRDefault="00FA2F77" w:rsidP="00FA0E67">
            <w:pPr>
              <w:shd w:val="clear" w:color="auto" w:fill="FBFCFB"/>
              <w:jc w:val="center"/>
              <w:outlineLvl w:val="0"/>
              <w:rPr>
                <w:rFonts w:asciiTheme="majorBidi" w:hAnsiTheme="majorBidi" w:cs="B Mitra"/>
                <w:sz w:val="20"/>
                <w:szCs w:val="20"/>
              </w:rPr>
            </w:pPr>
            <w:r w:rsidRPr="00443209">
              <w:rPr>
                <w:rFonts w:asciiTheme="majorBidi" w:hAnsiTheme="majorBidi" w:cs="B Mitra"/>
                <w:sz w:val="20"/>
                <w:szCs w:val="20"/>
                <w:rtl/>
                <w:lang w:bidi="fa-IR"/>
              </w:rPr>
              <w:t>1</w:t>
            </w:r>
          </w:p>
        </w:tc>
        <w:tc>
          <w:tcPr>
            <w:tcW w:w="2330" w:type="dxa"/>
            <w:vAlign w:val="center"/>
          </w:tcPr>
          <w:p w14:paraId="098AB77C" w14:textId="3DE26FC9" w:rsidR="00FA2F77" w:rsidRPr="00FA0E67" w:rsidRDefault="009242F3" w:rsidP="00FA0E67">
            <w:pPr>
              <w:shd w:val="clear" w:color="auto" w:fill="FBFCFB"/>
              <w:jc w:val="center"/>
              <w:outlineLvl w:val="0"/>
              <w:rPr>
                <w:rFonts w:asciiTheme="majorBidi" w:eastAsia="Times New Roman" w:hAnsiTheme="majorBidi" w:cs="B Mitra"/>
                <w:color w:val="auto"/>
                <w:kern w:val="36"/>
                <w:sz w:val="20"/>
                <w:szCs w:val="20"/>
                <w:rtl/>
              </w:rPr>
            </w:pPr>
            <w:hyperlink r:id="rId5" w:history="1">
              <w:proofErr w:type="spellStart"/>
              <w:r w:rsidR="00FA2F77" w:rsidRPr="00FA0E67">
                <w:rPr>
                  <w:rStyle w:val="Hyperlink"/>
                  <w:rFonts w:asciiTheme="majorBidi" w:hAnsiTheme="majorBidi" w:cs="B Mitra"/>
                  <w:color w:val="auto"/>
                  <w:sz w:val="20"/>
                  <w:szCs w:val="20"/>
                  <w:highlight w:val="yellow"/>
                  <w:u w:val="none"/>
                  <w:bdr w:val="none" w:sz="0" w:space="0" w:color="auto" w:frame="1"/>
                  <w:shd w:val="clear" w:color="auto" w:fill="FFFFFF"/>
                </w:rPr>
                <w:t>Shima</w:t>
              </w:r>
              <w:proofErr w:type="spellEnd"/>
              <w:r w:rsidR="00FA2F77" w:rsidRPr="00FA0E67">
                <w:rPr>
                  <w:rStyle w:val="Hyperlink"/>
                  <w:rFonts w:asciiTheme="majorBidi" w:hAnsiTheme="majorBidi" w:cs="B Mitra"/>
                  <w:color w:val="auto"/>
                  <w:sz w:val="20"/>
                  <w:szCs w:val="20"/>
                  <w:highlight w:val="yellow"/>
                  <w:u w:val="none"/>
                  <w:bdr w:val="none" w:sz="0" w:space="0" w:color="auto" w:frame="1"/>
                  <w:shd w:val="clear" w:color="auto" w:fill="FFFFFF"/>
                </w:rPr>
                <w:t xml:space="preserve"> </w:t>
              </w:r>
              <w:proofErr w:type="spellStart"/>
              <w:r w:rsidR="00FA2F77" w:rsidRPr="00FA0E67">
                <w:rPr>
                  <w:rStyle w:val="Hyperlink"/>
                  <w:rFonts w:asciiTheme="majorBidi" w:hAnsiTheme="majorBidi" w:cs="B Mitra"/>
                  <w:color w:val="auto"/>
                  <w:sz w:val="20"/>
                  <w:szCs w:val="20"/>
                  <w:highlight w:val="yellow"/>
                  <w:u w:val="none"/>
                  <w:bdr w:val="none" w:sz="0" w:space="0" w:color="auto" w:frame="1"/>
                  <w:shd w:val="clear" w:color="auto" w:fill="FFFFFF"/>
                </w:rPr>
                <w:t>Heidary</w:t>
              </w:r>
              <w:proofErr w:type="spellEnd"/>
            </w:hyperlink>
            <w:r w:rsidR="00FA2F77" w:rsidRPr="00FA0E67">
              <w:rPr>
                <w:rFonts w:asciiTheme="majorBidi" w:hAnsiTheme="majorBidi" w:cs="B Mitra"/>
                <w:color w:val="auto"/>
                <w:sz w:val="20"/>
                <w:szCs w:val="20"/>
                <w:shd w:val="clear" w:color="auto" w:fill="FFFFFF"/>
              </w:rPr>
              <w:t>,</w:t>
            </w:r>
            <w:r w:rsidR="00EC6AA9">
              <w:rPr>
                <w:rFonts w:asciiTheme="majorBidi" w:hAnsiTheme="majorBidi" w:cs="B Mitra"/>
                <w:color w:val="auto"/>
                <w:sz w:val="20"/>
                <w:szCs w:val="20"/>
                <w:shd w:val="clear" w:color="auto" w:fill="FFFFFF"/>
                <w:rtl/>
              </w:rPr>
              <w:br/>
            </w:r>
            <w:r w:rsidR="00FA2F77" w:rsidRPr="00FA0E67">
              <w:rPr>
                <w:rFonts w:asciiTheme="majorBidi" w:hAnsiTheme="majorBidi" w:cs="B Mitra"/>
                <w:color w:val="auto"/>
                <w:sz w:val="20"/>
                <w:szCs w:val="20"/>
                <w:shd w:val="clear" w:color="auto" w:fill="FFFFFF"/>
              </w:rPr>
              <w:t> </w:t>
            </w:r>
            <w:proofErr w:type="spellStart"/>
            <w:r w:rsidR="00FE226C">
              <w:fldChar w:fldCharType="begin"/>
            </w:r>
            <w:r w:rsidR="00FE226C">
              <w:instrText xml:space="preserve"> HYPERLINK "https://payeshjournal.ir/search.php?sid=1&amp;slc_lang=en&amp;author=Heydari" </w:instrText>
            </w:r>
            <w:r w:rsidR="00FE226C">
              <w:fldChar w:fldCharType="separate"/>
            </w:r>
            <w:r w:rsidR="00FA2F77" w:rsidRPr="00FA0E67">
              <w:rPr>
                <w:rStyle w:val="Hyperlink"/>
                <w:rFonts w:asciiTheme="majorBidi" w:hAnsiTheme="majorBidi" w:cs="B Mitra"/>
                <w:color w:val="auto"/>
                <w:sz w:val="20"/>
                <w:szCs w:val="20"/>
                <w:u w:val="none"/>
                <w:bdr w:val="none" w:sz="0" w:space="0" w:color="auto" w:frame="1"/>
                <w:shd w:val="clear" w:color="auto" w:fill="FFFFFF"/>
              </w:rPr>
              <w:t>Haydeh</w:t>
            </w:r>
            <w:proofErr w:type="spellEnd"/>
            <w:r w:rsidR="00FA2F77" w:rsidRPr="00FA0E67">
              <w:rPr>
                <w:rStyle w:val="Hyperlink"/>
                <w:rFonts w:asciiTheme="majorBidi" w:hAnsiTheme="majorBidi" w:cs="B Mitra"/>
                <w:color w:val="auto"/>
                <w:sz w:val="20"/>
                <w:szCs w:val="20"/>
                <w:u w:val="none"/>
                <w:bdr w:val="none" w:sz="0" w:space="0" w:color="auto" w:frame="1"/>
                <w:shd w:val="clear" w:color="auto" w:fill="FFFFFF"/>
              </w:rPr>
              <w:t xml:space="preserve"> </w:t>
            </w:r>
            <w:proofErr w:type="spellStart"/>
            <w:r w:rsidR="00FA2F77" w:rsidRPr="00FA0E67">
              <w:rPr>
                <w:rStyle w:val="Hyperlink"/>
                <w:rFonts w:asciiTheme="majorBidi" w:hAnsiTheme="majorBidi" w:cs="B Mitra"/>
                <w:color w:val="auto"/>
                <w:sz w:val="20"/>
                <w:szCs w:val="20"/>
                <w:u w:val="none"/>
                <w:bdr w:val="none" w:sz="0" w:space="0" w:color="auto" w:frame="1"/>
                <w:shd w:val="clear" w:color="auto" w:fill="FFFFFF"/>
              </w:rPr>
              <w:t>Heydari</w:t>
            </w:r>
            <w:proofErr w:type="spellEnd"/>
            <w:r w:rsidR="00FE226C">
              <w:rPr>
                <w:rStyle w:val="Hyperlink"/>
                <w:rFonts w:asciiTheme="majorBidi" w:hAnsiTheme="majorBidi" w:cs="B Mitra"/>
                <w:color w:val="auto"/>
                <w:sz w:val="20"/>
                <w:szCs w:val="20"/>
                <w:u w:val="none"/>
                <w:bdr w:val="none" w:sz="0" w:space="0" w:color="auto" w:frame="1"/>
                <w:shd w:val="clear" w:color="auto" w:fill="FFFFFF"/>
              </w:rPr>
              <w:fldChar w:fldCharType="end"/>
            </w:r>
            <w:r w:rsidR="00FA2F77" w:rsidRPr="00FA0E67">
              <w:rPr>
                <w:rFonts w:asciiTheme="majorBidi" w:hAnsiTheme="majorBidi" w:cs="B Mitra"/>
                <w:color w:val="auto"/>
                <w:sz w:val="20"/>
                <w:szCs w:val="20"/>
                <w:bdr w:val="none" w:sz="0" w:space="0" w:color="auto" w:frame="1"/>
                <w:shd w:val="clear" w:color="auto" w:fill="FFFFFF"/>
                <w:vertAlign w:val="superscript"/>
              </w:rPr>
              <w:t>*</w:t>
            </w:r>
            <w:r w:rsidR="00FA2F77" w:rsidRPr="00FA0E67">
              <w:rPr>
                <w:rFonts w:asciiTheme="majorBidi" w:hAnsiTheme="majorBidi" w:cs="B Mitra"/>
                <w:color w:val="auto"/>
                <w:sz w:val="20"/>
                <w:szCs w:val="20"/>
                <w:shd w:val="clear" w:color="auto" w:fill="FFFFFF"/>
              </w:rPr>
              <w:t>, </w:t>
            </w:r>
            <w:r w:rsidR="00EC6AA9">
              <w:rPr>
                <w:rFonts w:asciiTheme="majorBidi" w:hAnsiTheme="majorBidi" w:cs="B Mitra"/>
                <w:color w:val="auto"/>
                <w:sz w:val="20"/>
                <w:szCs w:val="20"/>
                <w:shd w:val="clear" w:color="auto" w:fill="FFFFFF"/>
                <w:rtl/>
              </w:rPr>
              <w:br/>
            </w:r>
            <w:hyperlink r:id="rId6" w:history="1">
              <w:r w:rsidR="00FA2F77" w:rsidRPr="00FA0E67">
                <w:rPr>
                  <w:rStyle w:val="Hyperlink"/>
                  <w:rFonts w:asciiTheme="majorBidi" w:hAnsiTheme="majorBidi" w:cs="B Mitra"/>
                  <w:color w:val="auto"/>
                  <w:sz w:val="20"/>
                  <w:szCs w:val="20"/>
                  <w:u w:val="none"/>
                  <w:bdr w:val="none" w:sz="0" w:space="0" w:color="auto" w:frame="1"/>
                  <w:shd w:val="clear" w:color="auto" w:fill="FFFFFF"/>
                </w:rPr>
                <w:t xml:space="preserve">Roya </w:t>
              </w:r>
              <w:proofErr w:type="spellStart"/>
              <w:r w:rsidR="00FA2F77" w:rsidRPr="00FA0E67">
                <w:rPr>
                  <w:rStyle w:val="Hyperlink"/>
                  <w:rFonts w:asciiTheme="majorBidi" w:hAnsiTheme="majorBidi" w:cs="B Mitra"/>
                  <w:color w:val="auto"/>
                  <w:sz w:val="20"/>
                  <w:szCs w:val="20"/>
                  <w:u w:val="none"/>
                  <w:bdr w:val="none" w:sz="0" w:space="0" w:color="auto" w:frame="1"/>
                  <w:shd w:val="clear" w:color="auto" w:fill="FFFFFF"/>
                </w:rPr>
                <w:t>Choopani</w:t>
              </w:r>
              <w:proofErr w:type="spellEnd"/>
            </w:hyperlink>
            <w:r w:rsidR="00FA2F77" w:rsidRPr="00FA0E67">
              <w:rPr>
                <w:rFonts w:asciiTheme="majorBidi" w:hAnsiTheme="majorBidi" w:cs="B Mitra"/>
                <w:color w:val="auto"/>
                <w:sz w:val="20"/>
                <w:szCs w:val="20"/>
                <w:shd w:val="clear" w:color="auto" w:fill="FFFFFF"/>
              </w:rPr>
              <w:t>,</w:t>
            </w:r>
            <w:r w:rsidR="00EC6AA9">
              <w:rPr>
                <w:rFonts w:asciiTheme="majorBidi" w:hAnsiTheme="majorBidi" w:cs="B Mitra"/>
                <w:color w:val="auto"/>
                <w:sz w:val="20"/>
                <w:szCs w:val="20"/>
                <w:shd w:val="clear" w:color="auto" w:fill="FFFFFF"/>
                <w:rtl/>
              </w:rPr>
              <w:br/>
            </w:r>
            <w:r w:rsidR="00FA2F77" w:rsidRPr="00FA0E67">
              <w:rPr>
                <w:rFonts w:asciiTheme="majorBidi" w:hAnsiTheme="majorBidi" w:cs="B Mitra"/>
                <w:color w:val="auto"/>
                <w:sz w:val="20"/>
                <w:szCs w:val="20"/>
                <w:shd w:val="clear" w:color="auto" w:fill="FFFFFF"/>
              </w:rPr>
              <w:t> </w:t>
            </w:r>
            <w:proofErr w:type="spellStart"/>
            <w:r w:rsidR="00FE226C">
              <w:fldChar w:fldCharType="begin"/>
            </w:r>
            <w:r w:rsidR="00FE226C">
              <w:instrText xml:space="preserve"> HYPERLINK "https://payeshjournal.ir/search.php?sid=1&amp;slc_lang=en&amp;author=sedehi" </w:instrText>
            </w:r>
            <w:r w:rsidR="00FE226C">
              <w:fldChar w:fldCharType="separate"/>
            </w:r>
            <w:r w:rsidR="00FA2F77" w:rsidRPr="00FA0E67">
              <w:rPr>
                <w:rStyle w:val="Hyperlink"/>
                <w:rFonts w:asciiTheme="majorBidi" w:hAnsiTheme="majorBidi" w:cs="B Mitra"/>
                <w:color w:val="auto"/>
                <w:sz w:val="20"/>
                <w:szCs w:val="20"/>
                <w:u w:val="none"/>
                <w:bdr w:val="none" w:sz="0" w:space="0" w:color="auto" w:frame="1"/>
                <w:shd w:val="clear" w:color="auto" w:fill="FFFFFF"/>
              </w:rPr>
              <w:t>Morteza</w:t>
            </w:r>
            <w:proofErr w:type="spellEnd"/>
            <w:r w:rsidR="00FA2F77" w:rsidRPr="00FA0E67">
              <w:rPr>
                <w:rStyle w:val="Hyperlink"/>
                <w:rFonts w:asciiTheme="majorBidi" w:hAnsiTheme="majorBidi" w:cs="B Mitra"/>
                <w:color w:val="auto"/>
                <w:sz w:val="20"/>
                <w:szCs w:val="20"/>
                <w:u w:val="none"/>
                <w:bdr w:val="none" w:sz="0" w:space="0" w:color="auto" w:frame="1"/>
                <w:shd w:val="clear" w:color="auto" w:fill="FFFFFF"/>
              </w:rPr>
              <w:t xml:space="preserve"> </w:t>
            </w:r>
            <w:proofErr w:type="spellStart"/>
            <w:r w:rsidR="00FA2F77" w:rsidRPr="00FA0E67">
              <w:rPr>
                <w:rStyle w:val="Hyperlink"/>
                <w:rFonts w:asciiTheme="majorBidi" w:hAnsiTheme="majorBidi" w:cs="B Mitra"/>
                <w:color w:val="auto"/>
                <w:sz w:val="20"/>
                <w:szCs w:val="20"/>
                <w:u w:val="none"/>
                <w:bdr w:val="none" w:sz="0" w:space="0" w:color="auto" w:frame="1"/>
                <w:shd w:val="clear" w:color="auto" w:fill="FFFFFF"/>
              </w:rPr>
              <w:t>Sedehi</w:t>
            </w:r>
            <w:proofErr w:type="spellEnd"/>
            <w:r w:rsidR="00FE226C">
              <w:rPr>
                <w:rStyle w:val="Hyperlink"/>
                <w:rFonts w:asciiTheme="majorBidi" w:hAnsiTheme="majorBidi" w:cs="B Mitra"/>
                <w:color w:val="auto"/>
                <w:sz w:val="20"/>
                <w:szCs w:val="20"/>
                <w:u w:val="none"/>
                <w:bdr w:val="none" w:sz="0" w:space="0" w:color="auto" w:frame="1"/>
                <w:shd w:val="clear" w:color="auto" w:fill="FFFFFF"/>
              </w:rPr>
              <w:fldChar w:fldCharType="end"/>
            </w:r>
          </w:p>
        </w:tc>
        <w:tc>
          <w:tcPr>
            <w:tcW w:w="2916" w:type="dxa"/>
            <w:vAlign w:val="center"/>
          </w:tcPr>
          <w:p w14:paraId="29ADCA0B" w14:textId="77777777" w:rsidR="00FA2F77" w:rsidRPr="00FA0E67" w:rsidRDefault="009242F3" w:rsidP="00FA0E67">
            <w:pPr>
              <w:spacing w:before="100" w:beforeAutospacing="1"/>
              <w:ind w:left="44" w:right="71"/>
              <w:jc w:val="center"/>
              <w:rPr>
                <w:rFonts w:asciiTheme="majorBidi" w:hAnsiTheme="majorBidi" w:cs="B Mitra"/>
                <w:sz w:val="20"/>
                <w:szCs w:val="20"/>
                <w:rtl/>
                <w:lang w:bidi="fa-IR"/>
              </w:rPr>
            </w:pPr>
            <w:hyperlink r:id="rId7" w:history="1">
              <w:r w:rsidR="00FA2F77" w:rsidRPr="00FA0E67">
                <w:rPr>
                  <w:rStyle w:val="abstracttitle"/>
                  <w:rFonts w:asciiTheme="majorBidi" w:hAnsiTheme="majorBidi" w:cs="B Mitra"/>
                  <w:color w:val="333333"/>
                  <w:sz w:val="20"/>
                  <w:szCs w:val="20"/>
                  <w:bdr w:val="none" w:sz="0" w:space="0" w:color="auto" w:frame="1"/>
                  <w:shd w:val="clear" w:color="auto" w:fill="FFFFFF"/>
                </w:rPr>
                <w:t>The effect of a supportive care program based on Bandura self-efficacy on stress-exacerbating and stress-relieving factors of neonatal mothers admitted to neonatal intensive care unit</w:t>
              </w:r>
            </w:hyperlink>
          </w:p>
        </w:tc>
        <w:tc>
          <w:tcPr>
            <w:tcW w:w="703" w:type="dxa"/>
            <w:vAlign w:val="center"/>
          </w:tcPr>
          <w:p w14:paraId="0B2CD21B"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2021</w:t>
            </w:r>
          </w:p>
        </w:tc>
        <w:tc>
          <w:tcPr>
            <w:tcW w:w="1690" w:type="dxa"/>
            <w:vAlign w:val="center"/>
          </w:tcPr>
          <w:p w14:paraId="5184FB92" w14:textId="77777777" w:rsidR="00FA2F77" w:rsidRPr="00FA0E67" w:rsidRDefault="009242F3" w:rsidP="00FA0E67">
            <w:pPr>
              <w:bidi/>
              <w:jc w:val="center"/>
              <w:rPr>
                <w:rFonts w:asciiTheme="majorBidi" w:hAnsiTheme="majorBidi" w:cs="B Mitra"/>
                <w:sz w:val="20"/>
                <w:szCs w:val="20"/>
                <w:rtl/>
                <w:lang w:bidi="fa-IR"/>
              </w:rPr>
            </w:pPr>
            <w:hyperlink r:id="rId8" w:history="1">
              <w:proofErr w:type="spellStart"/>
              <w:r w:rsidR="00FA2F77" w:rsidRPr="00FA0E67">
                <w:rPr>
                  <w:rStyle w:val="Hyperlink"/>
                  <w:rFonts w:asciiTheme="majorBidi" w:hAnsiTheme="majorBidi" w:cs="B Mitra"/>
                  <w:color w:val="333333"/>
                  <w:sz w:val="20"/>
                  <w:szCs w:val="20"/>
                  <w:bdr w:val="none" w:sz="0" w:space="0" w:color="auto" w:frame="1"/>
                </w:rPr>
                <w:t>Payesh</w:t>
              </w:r>
              <w:proofErr w:type="spellEnd"/>
            </w:hyperlink>
          </w:p>
        </w:tc>
        <w:tc>
          <w:tcPr>
            <w:tcW w:w="2306" w:type="dxa"/>
            <w:shd w:val="clear" w:color="auto" w:fill="FFFFFF" w:themeFill="background1"/>
            <w:vAlign w:val="center"/>
          </w:tcPr>
          <w:p w14:paraId="75B3FEDB"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Scopus</w:t>
            </w:r>
          </w:p>
        </w:tc>
      </w:tr>
      <w:tr w:rsidR="00FA2F77" w:rsidRPr="00FA0E67" w14:paraId="2FE9F070" w14:textId="77777777" w:rsidTr="00FA0E67">
        <w:trPr>
          <w:cantSplit/>
          <w:trHeight w:val="1439"/>
          <w:jc w:val="center"/>
        </w:trPr>
        <w:tc>
          <w:tcPr>
            <w:tcW w:w="579" w:type="dxa"/>
            <w:vAlign w:val="center"/>
          </w:tcPr>
          <w:p w14:paraId="14A51D13"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tl/>
              </w:rPr>
              <w:t>2</w:t>
            </w:r>
          </w:p>
        </w:tc>
        <w:tc>
          <w:tcPr>
            <w:tcW w:w="2330" w:type="dxa"/>
            <w:vAlign w:val="center"/>
          </w:tcPr>
          <w:p w14:paraId="430C8484" w14:textId="7DFFC8FC" w:rsidR="00FA2F77" w:rsidRPr="00FA0E67" w:rsidRDefault="009242F3" w:rsidP="00FA0E67">
            <w:pPr>
              <w:bidi/>
              <w:ind w:left="360"/>
              <w:jc w:val="center"/>
              <w:rPr>
                <w:rFonts w:asciiTheme="majorBidi" w:hAnsiTheme="majorBidi" w:cs="B Mitra"/>
                <w:color w:val="auto"/>
                <w:sz w:val="20"/>
                <w:szCs w:val="20"/>
                <w:highlight w:val="yellow"/>
                <w:rtl/>
              </w:rPr>
            </w:pPr>
            <w:hyperlink r:id="rId9" w:history="1">
              <w:proofErr w:type="spellStart"/>
              <w:r w:rsidR="00FA2F77" w:rsidRPr="00FA0E67">
                <w:rPr>
                  <w:rStyle w:val="Hyperlink"/>
                  <w:rFonts w:asciiTheme="majorBidi" w:hAnsiTheme="majorBidi" w:cs="B Mitra"/>
                  <w:color w:val="auto"/>
                  <w:sz w:val="20"/>
                  <w:szCs w:val="20"/>
                  <w:highlight w:val="yellow"/>
                </w:rPr>
                <w:t>Shima</w:t>
              </w:r>
              <w:proofErr w:type="spellEnd"/>
              <w:r w:rsidR="00FA2F77" w:rsidRPr="00FA0E67">
                <w:rPr>
                  <w:rStyle w:val="Hyperlink"/>
                  <w:rFonts w:asciiTheme="majorBidi" w:hAnsiTheme="majorBidi" w:cs="B Mitra"/>
                  <w:color w:val="auto"/>
                  <w:sz w:val="20"/>
                  <w:szCs w:val="20"/>
                  <w:highlight w:val="yellow"/>
                </w:rPr>
                <w:t xml:space="preserve"> </w:t>
              </w:r>
              <w:proofErr w:type="spellStart"/>
              <w:r w:rsidR="00FA2F77" w:rsidRPr="00FA0E67">
                <w:rPr>
                  <w:rStyle w:val="Hyperlink"/>
                  <w:rFonts w:asciiTheme="majorBidi" w:hAnsiTheme="majorBidi" w:cs="B Mitra"/>
                  <w:color w:val="auto"/>
                  <w:sz w:val="20"/>
                  <w:szCs w:val="20"/>
                  <w:highlight w:val="yellow"/>
                </w:rPr>
                <w:t>Heidary</w:t>
              </w:r>
              <w:proofErr w:type="spellEnd"/>
            </w:hyperlink>
            <w:r w:rsidR="00FA0E67">
              <w:t xml:space="preserve">, </w:t>
            </w:r>
            <w:proofErr w:type="spellStart"/>
            <w:r w:rsidR="00FA2F77" w:rsidRPr="00FA0E67">
              <w:rPr>
                <w:rFonts w:asciiTheme="majorBidi" w:hAnsiTheme="majorBidi" w:cs="B Mitra"/>
                <w:sz w:val="20"/>
                <w:szCs w:val="20"/>
              </w:rPr>
              <w:t>Haydeh</w:t>
            </w:r>
            <w:proofErr w:type="spellEnd"/>
            <w:r w:rsidR="00FA2F77" w:rsidRPr="00FA0E67">
              <w:rPr>
                <w:rFonts w:asciiTheme="majorBidi" w:hAnsiTheme="majorBidi" w:cs="B Mitra"/>
                <w:sz w:val="20"/>
                <w:szCs w:val="20"/>
              </w:rPr>
              <w:t xml:space="preserve"> </w:t>
            </w:r>
            <w:proofErr w:type="spellStart"/>
            <w:r w:rsidR="00FA2F77" w:rsidRPr="00FA0E67">
              <w:rPr>
                <w:rFonts w:asciiTheme="majorBidi" w:hAnsiTheme="majorBidi" w:cs="B Mitra"/>
                <w:sz w:val="20"/>
                <w:szCs w:val="20"/>
              </w:rPr>
              <w:t>Heidari</w:t>
            </w:r>
            <w:proofErr w:type="spellEnd"/>
            <w:r w:rsidR="00FA0E67">
              <w:rPr>
                <w:rFonts w:asciiTheme="majorBidi" w:hAnsiTheme="majorBidi" w:cs="B Mitra"/>
                <w:color w:val="auto"/>
                <w:sz w:val="20"/>
                <w:szCs w:val="20"/>
              </w:rPr>
              <w:t xml:space="preserve">, </w:t>
            </w:r>
            <w:hyperlink r:id="rId10" w:history="1">
              <w:r w:rsidR="00FA2F77" w:rsidRPr="00FA0E67">
                <w:rPr>
                  <w:rStyle w:val="Hyperlink"/>
                  <w:rFonts w:asciiTheme="majorBidi" w:hAnsiTheme="majorBidi" w:cs="B Mitra"/>
                  <w:color w:val="auto"/>
                  <w:sz w:val="20"/>
                  <w:szCs w:val="20"/>
                </w:rPr>
                <w:t xml:space="preserve">Roya </w:t>
              </w:r>
              <w:proofErr w:type="spellStart"/>
              <w:r w:rsidR="00FA2F77" w:rsidRPr="00FA0E67">
                <w:rPr>
                  <w:rStyle w:val="Hyperlink"/>
                  <w:rFonts w:asciiTheme="majorBidi" w:hAnsiTheme="majorBidi" w:cs="B Mitra"/>
                  <w:color w:val="auto"/>
                  <w:sz w:val="20"/>
                  <w:szCs w:val="20"/>
                </w:rPr>
                <w:t>Choopani</w:t>
              </w:r>
              <w:proofErr w:type="spellEnd"/>
            </w:hyperlink>
          </w:p>
        </w:tc>
        <w:tc>
          <w:tcPr>
            <w:tcW w:w="2916" w:type="dxa"/>
            <w:vAlign w:val="center"/>
          </w:tcPr>
          <w:p w14:paraId="52448934"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Development of an educational module for mothers of premature infants admitted to the neonatal intensive care unit in Iran: a narrative review</w:t>
            </w:r>
          </w:p>
        </w:tc>
        <w:tc>
          <w:tcPr>
            <w:tcW w:w="703" w:type="dxa"/>
            <w:vAlign w:val="center"/>
          </w:tcPr>
          <w:p w14:paraId="2A507425"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2021</w:t>
            </w:r>
          </w:p>
        </w:tc>
        <w:tc>
          <w:tcPr>
            <w:tcW w:w="1690" w:type="dxa"/>
            <w:vAlign w:val="center"/>
          </w:tcPr>
          <w:p w14:paraId="6B848AA0"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color w:val="333333"/>
                <w:sz w:val="20"/>
                <w:szCs w:val="20"/>
                <w:shd w:val="clear" w:color="auto" w:fill="FFFFFF"/>
              </w:rPr>
              <w:t>International Journal of Epidemiology and Health Sciences</w:t>
            </w:r>
          </w:p>
        </w:tc>
        <w:tc>
          <w:tcPr>
            <w:tcW w:w="2306" w:type="dxa"/>
            <w:shd w:val="clear" w:color="auto" w:fill="FFFFFF" w:themeFill="background1"/>
            <w:vAlign w:val="center"/>
          </w:tcPr>
          <w:p w14:paraId="56C71E80"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علمی- پژوهشی</w:t>
            </w:r>
          </w:p>
        </w:tc>
      </w:tr>
      <w:tr w:rsidR="00FA2F77" w:rsidRPr="00FA0E67" w14:paraId="48E47D64" w14:textId="77777777" w:rsidTr="00CD005F">
        <w:trPr>
          <w:cantSplit/>
          <w:trHeight w:val="848"/>
          <w:jc w:val="center"/>
        </w:trPr>
        <w:tc>
          <w:tcPr>
            <w:tcW w:w="579" w:type="dxa"/>
            <w:vAlign w:val="center"/>
          </w:tcPr>
          <w:p w14:paraId="3CB9CDA8" w14:textId="77777777" w:rsidR="00FA2F77" w:rsidRPr="00FA0E67" w:rsidRDefault="00FA2F77" w:rsidP="00FA2F77">
            <w:pPr>
              <w:numPr>
                <w:ilvl w:val="0"/>
                <w:numId w:val="3"/>
              </w:numPr>
              <w:shd w:val="clear" w:color="auto" w:fill="FFFFFF"/>
              <w:spacing w:after="0" w:line="240" w:lineRule="auto"/>
              <w:ind w:left="0"/>
              <w:jc w:val="center"/>
              <w:rPr>
                <w:rFonts w:asciiTheme="majorBidi" w:eastAsia="Times New Roman" w:hAnsiTheme="majorBidi" w:cs="B Mitra"/>
                <w:color w:val="auto"/>
                <w:sz w:val="20"/>
                <w:szCs w:val="20"/>
              </w:rPr>
            </w:pPr>
            <w:r w:rsidRPr="00FA0E67">
              <w:rPr>
                <w:rFonts w:asciiTheme="majorBidi" w:hAnsiTheme="majorBidi" w:cs="B Mitra"/>
                <w:sz w:val="20"/>
                <w:szCs w:val="20"/>
                <w:rtl/>
                <w:lang w:bidi="fa-IR"/>
              </w:rPr>
              <w:t>3</w:t>
            </w:r>
          </w:p>
        </w:tc>
        <w:tc>
          <w:tcPr>
            <w:tcW w:w="2330" w:type="dxa"/>
            <w:vAlign w:val="center"/>
          </w:tcPr>
          <w:p w14:paraId="3F137F1F" w14:textId="260BD4FB" w:rsidR="00FA2F77" w:rsidRPr="00FA0E67" w:rsidRDefault="00FA2F77" w:rsidP="00FA0E67">
            <w:pPr>
              <w:shd w:val="clear" w:color="auto" w:fill="FFFFFF"/>
              <w:jc w:val="center"/>
              <w:rPr>
                <w:rFonts w:asciiTheme="majorBidi" w:eastAsia="Times New Roman" w:hAnsiTheme="majorBidi" w:cs="B Mitra"/>
                <w:color w:val="auto"/>
                <w:sz w:val="20"/>
                <w:szCs w:val="20"/>
                <w:rtl/>
              </w:rPr>
            </w:pPr>
            <w:proofErr w:type="spellStart"/>
            <w:r w:rsidRPr="00FA0E67">
              <w:rPr>
                <w:rFonts w:asciiTheme="majorBidi" w:eastAsia="Times New Roman" w:hAnsiTheme="majorBidi" w:cs="B Mitra"/>
                <w:color w:val="auto"/>
                <w:sz w:val="20"/>
                <w:szCs w:val="20"/>
                <w:highlight w:val="yellow"/>
              </w:rPr>
              <w:t>Shima</w:t>
            </w:r>
            <w:proofErr w:type="spellEnd"/>
            <w:r w:rsidRPr="00FA0E67">
              <w:rPr>
                <w:rFonts w:asciiTheme="majorBidi" w:eastAsia="Times New Roman" w:hAnsiTheme="majorBidi" w:cs="B Mitra"/>
                <w:color w:val="auto"/>
                <w:sz w:val="20"/>
                <w:szCs w:val="20"/>
                <w:highlight w:val="yellow"/>
              </w:rPr>
              <w:t xml:space="preserve"> </w:t>
            </w:r>
            <w:proofErr w:type="spellStart"/>
            <w:r w:rsidRPr="00FA0E67">
              <w:rPr>
                <w:rFonts w:asciiTheme="majorBidi" w:eastAsia="Times New Roman" w:hAnsiTheme="majorBidi" w:cs="B Mitra"/>
                <w:color w:val="auto"/>
                <w:sz w:val="20"/>
                <w:szCs w:val="20"/>
                <w:highlight w:val="yellow"/>
              </w:rPr>
              <w:t>Heidary</w:t>
            </w:r>
            <w:proofErr w:type="spellEnd"/>
            <w:r w:rsidRPr="00FA0E67">
              <w:rPr>
                <w:rFonts w:asciiTheme="majorBidi" w:eastAsia="Times New Roman" w:hAnsiTheme="majorBidi" w:cs="B Mitra"/>
                <w:color w:val="auto"/>
                <w:sz w:val="20"/>
                <w:szCs w:val="20"/>
                <w:highlight w:val="yellow"/>
              </w:rPr>
              <w:t>,</w:t>
            </w:r>
            <w:r w:rsidR="00EC6AA9">
              <w:rPr>
                <w:rFonts w:asciiTheme="majorBidi" w:eastAsia="Times New Roman" w:hAnsiTheme="majorBidi" w:cs="B Mitra"/>
                <w:color w:val="auto"/>
                <w:sz w:val="20"/>
                <w:szCs w:val="20"/>
                <w:rtl/>
              </w:rPr>
              <w:br/>
            </w:r>
            <w:r w:rsidRPr="00FA0E67">
              <w:rPr>
                <w:rFonts w:asciiTheme="majorBidi" w:eastAsia="Times New Roman" w:hAnsiTheme="majorBidi" w:cs="B Mitra"/>
                <w:color w:val="auto"/>
                <w:sz w:val="20"/>
                <w:szCs w:val="20"/>
              </w:rPr>
              <w:t xml:space="preserve"> </w:t>
            </w:r>
            <w:proofErr w:type="spellStart"/>
            <w:r w:rsidRPr="00FA0E67">
              <w:rPr>
                <w:rFonts w:asciiTheme="majorBidi" w:eastAsia="Times New Roman" w:hAnsiTheme="majorBidi" w:cs="B Mitra"/>
                <w:color w:val="auto"/>
                <w:sz w:val="20"/>
                <w:szCs w:val="20"/>
              </w:rPr>
              <w:t>Haydeh</w:t>
            </w:r>
            <w:proofErr w:type="spellEnd"/>
            <w:r w:rsidRPr="00FA0E67">
              <w:rPr>
                <w:rFonts w:asciiTheme="majorBidi" w:eastAsia="Times New Roman" w:hAnsiTheme="majorBidi" w:cs="B Mitra"/>
                <w:color w:val="auto"/>
                <w:sz w:val="20"/>
                <w:szCs w:val="20"/>
              </w:rPr>
              <w:t xml:space="preserve"> </w:t>
            </w:r>
            <w:proofErr w:type="spellStart"/>
            <w:r w:rsidRPr="00FA0E67">
              <w:rPr>
                <w:rFonts w:asciiTheme="majorBidi" w:eastAsia="Times New Roman" w:hAnsiTheme="majorBidi" w:cs="B Mitra"/>
                <w:color w:val="auto"/>
                <w:sz w:val="20"/>
                <w:szCs w:val="20"/>
              </w:rPr>
              <w:t>Heidari</w:t>
            </w:r>
            <w:proofErr w:type="spellEnd"/>
          </w:p>
        </w:tc>
        <w:tc>
          <w:tcPr>
            <w:tcW w:w="2916" w:type="dxa"/>
            <w:vAlign w:val="center"/>
          </w:tcPr>
          <w:p w14:paraId="6A00A0F9"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Crohn's disease and nursing care from a patient treated with corticosteroids: a case report</w:t>
            </w:r>
          </w:p>
        </w:tc>
        <w:tc>
          <w:tcPr>
            <w:tcW w:w="703" w:type="dxa"/>
            <w:vAlign w:val="center"/>
          </w:tcPr>
          <w:p w14:paraId="352C730F"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2022</w:t>
            </w:r>
          </w:p>
        </w:tc>
        <w:tc>
          <w:tcPr>
            <w:tcW w:w="1690" w:type="dxa"/>
            <w:vAlign w:val="center"/>
          </w:tcPr>
          <w:p w14:paraId="0546D0EF"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Nursing and Health Sciences Journal</w:t>
            </w:r>
          </w:p>
        </w:tc>
        <w:tc>
          <w:tcPr>
            <w:tcW w:w="2306" w:type="dxa"/>
            <w:shd w:val="clear" w:color="auto" w:fill="FFFFFF" w:themeFill="background1"/>
            <w:vAlign w:val="center"/>
          </w:tcPr>
          <w:p w14:paraId="08CA0312"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علمی - پژوهشی</w:t>
            </w:r>
          </w:p>
        </w:tc>
      </w:tr>
      <w:tr w:rsidR="00FA2F77" w:rsidRPr="00FA0E67" w14:paraId="6D2CFA5F" w14:textId="77777777" w:rsidTr="00FA0E67">
        <w:trPr>
          <w:cantSplit/>
          <w:trHeight w:val="1134"/>
          <w:jc w:val="center"/>
        </w:trPr>
        <w:tc>
          <w:tcPr>
            <w:tcW w:w="579" w:type="dxa"/>
            <w:vAlign w:val="center"/>
          </w:tcPr>
          <w:p w14:paraId="00AB337C" w14:textId="77777777" w:rsidR="00FA2F77" w:rsidRPr="00FA0E67" w:rsidRDefault="00FA2F77" w:rsidP="00FA0E67">
            <w:pPr>
              <w:bidi/>
              <w:jc w:val="center"/>
              <w:rPr>
                <w:rFonts w:asciiTheme="majorBidi" w:hAnsiTheme="majorBidi" w:cs="B Mitra"/>
                <w:sz w:val="20"/>
                <w:szCs w:val="20"/>
                <w:highlight w:val="lightGray"/>
              </w:rPr>
            </w:pPr>
            <w:r w:rsidRPr="00FA0E67">
              <w:rPr>
                <w:rFonts w:asciiTheme="majorBidi" w:hAnsiTheme="majorBidi" w:cs="B Mitra"/>
                <w:sz w:val="20"/>
                <w:szCs w:val="20"/>
                <w:rtl/>
                <w:lang w:bidi="fa-IR"/>
              </w:rPr>
              <w:t>4</w:t>
            </w:r>
          </w:p>
        </w:tc>
        <w:tc>
          <w:tcPr>
            <w:tcW w:w="2330" w:type="dxa"/>
            <w:vAlign w:val="center"/>
          </w:tcPr>
          <w:p w14:paraId="42E2BA78" w14:textId="3A36A5A9" w:rsidR="00FA2F77" w:rsidRPr="00FA0E67" w:rsidRDefault="00FA2F77" w:rsidP="00FA0E67">
            <w:pPr>
              <w:bidi/>
              <w:jc w:val="center"/>
              <w:rPr>
                <w:rFonts w:asciiTheme="majorBidi" w:hAnsiTheme="majorBidi" w:cs="B Mitra"/>
                <w:sz w:val="20"/>
                <w:szCs w:val="20"/>
                <w:rtl/>
              </w:rPr>
            </w:pPr>
            <w:proofErr w:type="spellStart"/>
            <w:r w:rsidRPr="00FA0E67">
              <w:rPr>
                <w:rFonts w:asciiTheme="majorBidi" w:hAnsiTheme="majorBidi" w:cs="B Mitra"/>
                <w:sz w:val="20"/>
                <w:szCs w:val="20"/>
                <w:highlight w:val="yellow"/>
              </w:rPr>
              <w:t>Shima</w:t>
            </w:r>
            <w:proofErr w:type="spellEnd"/>
            <w:r w:rsidRPr="00FA0E67">
              <w:rPr>
                <w:rFonts w:asciiTheme="majorBidi" w:hAnsiTheme="majorBidi" w:cs="B Mitra"/>
                <w:sz w:val="20"/>
                <w:szCs w:val="20"/>
                <w:highlight w:val="yellow"/>
              </w:rPr>
              <w:t xml:space="preserve"> </w:t>
            </w:r>
            <w:proofErr w:type="spellStart"/>
            <w:r w:rsidRPr="00FA0E67">
              <w:rPr>
                <w:rFonts w:asciiTheme="majorBidi" w:hAnsiTheme="majorBidi" w:cs="B Mitra"/>
                <w:sz w:val="20"/>
                <w:szCs w:val="20"/>
                <w:highlight w:val="yellow"/>
              </w:rPr>
              <w:t>Heidary</w:t>
            </w:r>
            <w:proofErr w:type="spellEnd"/>
            <w:r w:rsidRPr="00FA0E67">
              <w:rPr>
                <w:rFonts w:asciiTheme="majorBidi" w:hAnsiTheme="majorBidi" w:cs="B Mitra"/>
                <w:sz w:val="20"/>
                <w:szCs w:val="20"/>
                <w:highlight w:val="yellow"/>
              </w:rPr>
              <w:t>,</w:t>
            </w:r>
            <w:r w:rsidR="00EC6AA9">
              <w:rPr>
                <w:rFonts w:asciiTheme="majorBidi" w:hAnsiTheme="majorBidi" w:cs="B Mitra"/>
                <w:sz w:val="20"/>
                <w:szCs w:val="20"/>
                <w:rtl/>
              </w:rPr>
              <w:br/>
            </w:r>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Haydeh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Heidari</w:t>
            </w:r>
            <w:proofErr w:type="spellEnd"/>
            <w:r w:rsidRPr="00FA0E67">
              <w:rPr>
                <w:rFonts w:asciiTheme="majorBidi" w:hAnsiTheme="majorBidi" w:cs="B Mitra"/>
                <w:sz w:val="20"/>
                <w:szCs w:val="20"/>
              </w:rPr>
              <w:t>,</w:t>
            </w:r>
            <w:r w:rsidR="00EC6AA9">
              <w:rPr>
                <w:rFonts w:asciiTheme="majorBidi" w:hAnsiTheme="majorBidi" w:cs="B Mitra"/>
                <w:sz w:val="20"/>
                <w:szCs w:val="20"/>
                <w:rtl/>
              </w:rPr>
              <w:br/>
            </w:r>
            <w:r w:rsidRPr="00FA0E67">
              <w:rPr>
                <w:rFonts w:asciiTheme="majorBidi" w:hAnsiTheme="majorBidi" w:cs="B Mitra"/>
                <w:sz w:val="20"/>
                <w:szCs w:val="20"/>
              </w:rPr>
              <w:t xml:space="preserve"> Roya </w:t>
            </w:r>
            <w:proofErr w:type="spellStart"/>
            <w:r w:rsidRPr="00FA0E67">
              <w:rPr>
                <w:rFonts w:asciiTheme="majorBidi" w:hAnsiTheme="majorBidi" w:cs="B Mitra"/>
                <w:sz w:val="20"/>
                <w:szCs w:val="20"/>
              </w:rPr>
              <w:t>Choopani</w:t>
            </w:r>
            <w:proofErr w:type="spellEnd"/>
            <w:r w:rsidRPr="00FA0E67">
              <w:rPr>
                <w:rFonts w:asciiTheme="majorBidi" w:hAnsiTheme="majorBidi" w:cs="B Mitra"/>
                <w:sz w:val="20"/>
                <w:szCs w:val="20"/>
              </w:rPr>
              <w:t>,</w:t>
            </w:r>
            <w:r w:rsidR="00EC6AA9">
              <w:rPr>
                <w:rFonts w:asciiTheme="majorBidi" w:hAnsiTheme="majorBidi" w:cs="B Mitra"/>
                <w:sz w:val="20"/>
                <w:szCs w:val="20"/>
                <w:rtl/>
              </w:rPr>
              <w:br/>
            </w:r>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Morteza</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Sedehi</w:t>
            </w:r>
            <w:proofErr w:type="spellEnd"/>
          </w:p>
        </w:tc>
        <w:tc>
          <w:tcPr>
            <w:tcW w:w="2916" w:type="dxa"/>
            <w:vAlign w:val="center"/>
          </w:tcPr>
          <w:p w14:paraId="0F185DB2"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The effect of the supportive care program based on Bandura’s self</w:t>
            </w:r>
            <w:r w:rsidRPr="00FA0E67">
              <w:rPr>
                <w:rFonts w:asciiTheme="majorBidi" w:hAnsiTheme="majorBidi" w:cs="B Mitra"/>
                <w:sz w:val="20"/>
                <w:szCs w:val="20"/>
              </w:rPr>
              <w:noBreakHyphen/>
              <w:t>efficacy on stress and participation of the mothers of the neonates admitted to neonatal intensive care unit</w:t>
            </w:r>
          </w:p>
        </w:tc>
        <w:tc>
          <w:tcPr>
            <w:tcW w:w="703" w:type="dxa"/>
            <w:vAlign w:val="center"/>
          </w:tcPr>
          <w:p w14:paraId="34CF3B46"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2023</w:t>
            </w:r>
          </w:p>
        </w:tc>
        <w:tc>
          <w:tcPr>
            <w:tcW w:w="1690" w:type="dxa"/>
            <w:vAlign w:val="center"/>
          </w:tcPr>
          <w:p w14:paraId="0D21BC75"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Journal of Education and Health Promotion</w:t>
            </w:r>
          </w:p>
        </w:tc>
        <w:tc>
          <w:tcPr>
            <w:tcW w:w="2306" w:type="dxa"/>
            <w:shd w:val="clear" w:color="auto" w:fill="FFFFFF" w:themeFill="background1"/>
            <w:vAlign w:val="center"/>
          </w:tcPr>
          <w:p w14:paraId="624787AE"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lang w:bidi="fa-IR"/>
              </w:rPr>
              <w:t>ISI</w:t>
            </w:r>
          </w:p>
        </w:tc>
      </w:tr>
      <w:tr w:rsidR="00FA2F77" w:rsidRPr="00FA0E67" w14:paraId="33E5E491" w14:textId="77777777" w:rsidTr="00FA0E67">
        <w:trPr>
          <w:cantSplit/>
          <w:trHeight w:val="733"/>
          <w:jc w:val="center"/>
        </w:trPr>
        <w:tc>
          <w:tcPr>
            <w:tcW w:w="579" w:type="dxa"/>
            <w:vAlign w:val="center"/>
          </w:tcPr>
          <w:p w14:paraId="718DF862"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tl/>
                <w:lang w:bidi="fa-IR"/>
              </w:rPr>
              <w:t>5</w:t>
            </w:r>
          </w:p>
        </w:tc>
        <w:tc>
          <w:tcPr>
            <w:tcW w:w="2330" w:type="dxa"/>
            <w:vAlign w:val="center"/>
          </w:tcPr>
          <w:p w14:paraId="6E7EBAC4"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Pr>
              <w:t xml:space="preserve">Mohammad </w:t>
            </w:r>
            <w:proofErr w:type="spellStart"/>
            <w:r w:rsidRPr="00FA0E67">
              <w:rPr>
                <w:rFonts w:asciiTheme="majorBidi" w:hAnsiTheme="majorBidi" w:cs="B Mitra"/>
                <w:sz w:val="20"/>
                <w:szCs w:val="20"/>
              </w:rPr>
              <w:t>Heidarzadeh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Haydeh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Heidari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highlight w:val="yellow"/>
              </w:rPr>
              <w:t>Shima</w:t>
            </w:r>
            <w:proofErr w:type="spellEnd"/>
            <w:r w:rsidRPr="00FA0E67">
              <w:rPr>
                <w:rFonts w:asciiTheme="majorBidi" w:hAnsiTheme="majorBidi" w:cs="B Mitra"/>
                <w:sz w:val="20"/>
                <w:szCs w:val="20"/>
                <w:highlight w:val="yellow"/>
              </w:rPr>
              <w:t xml:space="preserve"> Heidary</w:t>
            </w:r>
            <w:r w:rsidRPr="00FA0E67">
              <w:rPr>
                <w:rFonts w:asciiTheme="majorBidi" w:hAnsiTheme="majorBidi" w:cs="B Mitra"/>
                <w:sz w:val="20"/>
                <w:szCs w:val="20"/>
              </w:rPr>
              <w:t>, Ali Ahmadi</w:t>
            </w:r>
          </w:p>
        </w:tc>
        <w:tc>
          <w:tcPr>
            <w:tcW w:w="2916" w:type="dxa"/>
            <w:vAlign w:val="center"/>
          </w:tcPr>
          <w:p w14:paraId="0ECFD217"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The Impact of Psychiatric Care Program on Empathy of Neonatal Intensive Care Nurses in Iran</w:t>
            </w:r>
          </w:p>
        </w:tc>
        <w:tc>
          <w:tcPr>
            <w:tcW w:w="703" w:type="dxa"/>
            <w:vAlign w:val="center"/>
          </w:tcPr>
          <w:p w14:paraId="55BB6A96"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2023</w:t>
            </w:r>
          </w:p>
        </w:tc>
        <w:tc>
          <w:tcPr>
            <w:tcW w:w="1690" w:type="dxa"/>
            <w:vAlign w:val="center"/>
          </w:tcPr>
          <w:p w14:paraId="11F4D91B" w14:textId="77777777" w:rsidR="00FA2F77" w:rsidRPr="00FA0E67" w:rsidRDefault="009242F3" w:rsidP="00FA0E67">
            <w:pPr>
              <w:bidi/>
              <w:jc w:val="center"/>
              <w:rPr>
                <w:rFonts w:asciiTheme="majorBidi" w:hAnsiTheme="majorBidi" w:cs="B Mitra"/>
                <w:color w:val="auto"/>
                <w:sz w:val="20"/>
                <w:szCs w:val="20"/>
                <w:rtl/>
              </w:rPr>
            </w:pPr>
            <w:hyperlink r:id="rId11" w:history="1">
              <w:r w:rsidR="00FA2F77" w:rsidRPr="00FA0E67">
                <w:rPr>
                  <w:rStyle w:val="Hyperlink"/>
                  <w:rFonts w:asciiTheme="majorBidi" w:hAnsiTheme="majorBidi" w:cs="B Mitra"/>
                  <w:color w:val="auto"/>
                  <w:sz w:val="20"/>
                  <w:szCs w:val="20"/>
                  <w:shd w:val="clear" w:color="auto" w:fill="FFFFFF"/>
                </w:rPr>
                <w:t>Ethiopian Journal of Health Sciences</w:t>
              </w:r>
            </w:hyperlink>
          </w:p>
        </w:tc>
        <w:tc>
          <w:tcPr>
            <w:tcW w:w="2306" w:type="dxa"/>
            <w:shd w:val="clear" w:color="auto" w:fill="FFFFFF" w:themeFill="background1"/>
            <w:vAlign w:val="center"/>
          </w:tcPr>
          <w:p w14:paraId="7939A7C3"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ISI</w:t>
            </w:r>
          </w:p>
        </w:tc>
      </w:tr>
      <w:tr w:rsidR="00FA2F77" w:rsidRPr="00FA0E67" w14:paraId="59428214" w14:textId="77777777" w:rsidTr="00FA0E67">
        <w:trPr>
          <w:cantSplit/>
          <w:trHeight w:val="800"/>
          <w:jc w:val="center"/>
        </w:trPr>
        <w:tc>
          <w:tcPr>
            <w:tcW w:w="579" w:type="dxa"/>
            <w:vAlign w:val="center"/>
          </w:tcPr>
          <w:p w14:paraId="157E6AEA"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6</w:t>
            </w:r>
          </w:p>
        </w:tc>
        <w:tc>
          <w:tcPr>
            <w:tcW w:w="2330" w:type="dxa"/>
            <w:vAlign w:val="center"/>
          </w:tcPr>
          <w:p w14:paraId="2DD85D7D"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 xml:space="preserve">HEIDARI HAYDEH </w:t>
            </w:r>
            <w:r w:rsidRPr="00FA0E67">
              <w:rPr>
                <w:rFonts w:asciiTheme="majorBidi" w:hAnsiTheme="majorBidi" w:cs="B Mitra"/>
                <w:sz w:val="20"/>
                <w:szCs w:val="20"/>
                <w:highlight w:val="yellow"/>
                <w:lang w:bidi="fa-IR"/>
              </w:rPr>
              <w:t>HEIDARY SHIMA</w:t>
            </w:r>
          </w:p>
        </w:tc>
        <w:tc>
          <w:tcPr>
            <w:tcW w:w="2916" w:type="dxa"/>
            <w:vAlign w:val="center"/>
          </w:tcPr>
          <w:p w14:paraId="60874D04"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Updates in Nursing Interventions of Pediatric Angiography: A Narrative Review</w:t>
            </w:r>
          </w:p>
        </w:tc>
        <w:tc>
          <w:tcPr>
            <w:tcW w:w="703" w:type="dxa"/>
            <w:vAlign w:val="center"/>
          </w:tcPr>
          <w:p w14:paraId="41A26CAB"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2021</w:t>
            </w:r>
          </w:p>
        </w:tc>
        <w:tc>
          <w:tcPr>
            <w:tcW w:w="1690" w:type="dxa"/>
            <w:vAlign w:val="center"/>
          </w:tcPr>
          <w:p w14:paraId="0F2FAA46"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Journal of Vessels and Circulation</w:t>
            </w:r>
          </w:p>
        </w:tc>
        <w:tc>
          <w:tcPr>
            <w:tcW w:w="2306" w:type="dxa"/>
            <w:vAlign w:val="center"/>
          </w:tcPr>
          <w:p w14:paraId="32A40437"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علمی - پژوهشی</w:t>
            </w:r>
          </w:p>
        </w:tc>
      </w:tr>
      <w:tr w:rsidR="00FA2F77" w:rsidRPr="00FA0E67" w14:paraId="17778DE0" w14:textId="77777777" w:rsidTr="00FA0E67">
        <w:trPr>
          <w:cantSplit/>
          <w:trHeight w:val="1134"/>
          <w:jc w:val="center"/>
        </w:trPr>
        <w:tc>
          <w:tcPr>
            <w:tcW w:w="579" w:type="dxa"/>
            <w:vAlign w:val="center"/>
          </w:tcPr>
          <w:p w14:paraId="678519C5" w14:textId="77777777"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hAnsiTheme="majorBidi" w:cs="B Mitra"/>
                <w:sz w:val="20"/>
                <w:szCs w:val="20"/>
                <w:rtl/>
                <w:lang w:bidi="fa-IR"/>
              </w:rPr>
              <w:t>1</w:t>
            </w:r>
          </w:p>
        </w:tc>
        <w:tc>
          <w:tcPr>
            <w:tcW w:w="2330" w:type="dxa"/>
            <w:vAlign w:val="center"/>
          </w:tcPr>
          <w:p w14:paraId="783A98F8" w14:textId="5D7E2653"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highlight w:val="yellow"/>
                <w:rtl/>
                <w:lang w:bidi="fa-IR"/>
              </w:rPr>
              <w:t>معصومه عبدی،</w:t>
            </w:r>
            <w:r w:rsidRPr="00FA0E67">
              <w:rPr>
                <w:rFonts w:asciiTheme="majorBidi" w:hAnsiTheme="majorBidi" w:cs="B Mitra"/>
                <w:sz w:val="20"/>
                <w:szCs w:val="20"/>
                <w:rtl/>
                <w:lang w:bidi="fa-IR"/>
              </w:rPr>
              <w:t xml:space="preserve"> بیتا فلاحی، فرزاد ابراهیم زاده، کیومرث کرمی زاده، </w:t>
            </w:r>
            <w:r w:rsidR="00EC6AA9">
              <w:rPr>
                <w:rFonts w:asciiTheme="majorBidi" w:hAnsiTheme="majorBidi" w:cs="B Mitra"/>
                <w:sz w:val="20"/>
                <w:szCs w:val="20"/>
                <w:rtl/>
                <w:lang w:bidi="fa-IR"/>
              </w:rPr>
              <w:br/>
            </w:r>
            <w:r w:rsidRPr="00FA0E67">
              <w:rPr>
                <w:rFonts w:asciiTheme="majorBidi" w:hAnsiTheme="majorBidi" w:cs="B Mitra"/>
                <w:sz w:val="20"/>
                <w:szCs w:val="20"/>
                <w:rtl/>
                <w:lang w:bidi="fa-IR"/>
              </w:rPr>
              <w:t>لیدا لک زاده، زهرا رضایی نسب</w:t>
            </w:r>
          </w:p>
        </w:tc>
        <w:tc>
          <w:tcPr>
            <w:tcW w:w="2916" w:type="dxa"/>
            <w:vAlign w:val="center"/>
          </w:tcPr>
          <w:p w14:paraId="7B0B4C57"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lang w:bidi="fa-IR"/>
              </w:rPr>
              <w:t>Investigating the Prevalence of Contact Dermatitis and its Related Factors Among Hospital Staff During the Outbreak of the COVID‑19 Epidemic: A Cross‑Sectional Study</w:t>
            </w:r>
          </w:p>
        </w:tc>
        <w:tc>
          <w:tcPr>
            <w:tcW w:w="703" w:type="dxa"/>
            <w:vAlign w:val="center"/>
          </w:tcPr>
          <w:p w14:paraId="7B7C9552"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tl/>
                <w:lang w:bidi="fa-IR"/>
              </w:rPr>
              <w:t>2022</w:t>
            </w:r>
          </w:p>
        </w:tc>
        <w:tc>
          <w:tcPr>
            <w:tcW w:w="1690" w:type="dxa"/>
            <w:vAlign w:val="center"/>
          </w:tcPr>
          <w:p w14:paraId="75796465"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lang w:bidi="fa-IR"/>
              </w:rPr>
              <w:t>Iranian Journal of Nursing and Midwifery Research</w:t>
            </w:r>
          </w:p>
        </w:tc>
        <w:tc>
          <w:tcPr>
            <w:tcW w:w="2306" w:type="dxa"/>
            <w:vAlign w:val="center"/>
          </w:tcPr>
          <w:p w14:paraId="4D0D6F67"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ISI, PUB MED, SCOPUS</w:t>
            </w:r>
          </w:p>
        </w:tc>
      </w:tr>
      <w:tr w:rsidR="00FA2F77" w:rsidRPr="00FA0E67" w14:paraId="1736AB96" w14:textId="77777777" w:rsidTr="00FA0E67">
        <w:trPr>
          <w:cantSplit/>
          <w:trHeight w:val="1134"/>
          <w:jc w:val="center"/>
        </w:trPr>
        <w:tc>
          <w:tcPr>
            <w:tcW w:w="579" w:type="dxa"/>
            <w:vAlign w:val="center"/>
          </w:tcPr>
          <w:p w14:paraId="608A7A7A" w14:textId="77777777"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hAnsiTheme="majorBidi" w:cs="B Mitra"/>
                <w:sz w:val="20"/>
                <w:szCs w:val="20"/>
                <w:rtl/>
                <w:lang w:bidi="fa-IR"/>
              </w:rPr>
              <w:t>2</w:t>
            </w:r>
          </w:p>
        </w:tc>
        <w:tc>
          <w:tcPr>
            <w:tcW w:w="2330" w:type="dxa"/>
            <w:vAlign w:val="center"/>
          </w:tcPr>
          <w:p w14:paraId="3B898BB0"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highlight w:val="yellow"/>
                <w:rtl/>
                <w:lang w:bidi="fa-IR"/>
              </w:rPr>
              <w:t>معصومه عبدی،</w:t>
            </w:r>
            <w:r w:rsidRPr="00FA0E67">
              <w:rPr>
                <w:rFonts w:asciiTheme="majorBidi" w:hAnsiTheme="majorBidi" w:cs="B Mitra"/>
                <w:sz w:val="20"/>
                <w:szCs w:val="20"/>
                <w:rtl/>
                <w:lang w:bidi="fa-IR"/>
              </w:rPr>
              <w:t xml:space="preserve"> محسن ادیب حاج باقری، محمدرضا شریف</w:t>
            </w:r>
          </w:p>
        </w:tc>
        <w:tc>
          <w:tcPr>
            <w:tcW w:w="2916" w:type="dxa"/>
            <w:vAlign w:val="center"/>
          </w:tcPr>
          <w:p w14:paraId="26C0B1F6"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Pr>
              <w:t>Eﬀect of Achillea millefolium Distillate on Recovery Time in Patients with Gastroenteritis</w:t>
            </w:r>
          </w:p>
        </w:tc>
        <w:tc>
          <w:tcPr>
            <w:tcW w:w="703" w:type="dxa"/>
            <w:vAlign w:val="center"/>
          </w:tcPr>
          <w:p w14:paraId="4977E7BC"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tl/>
                <w:lang w:bidi="fa-IR"/>
              </w:rPr>
              <w:t>2016</w:t>
            </w:r>
          </w:p>
        </w:tc>
        <w:tc>
          <w:tcPr>
            <w:tcW w:w="1690" w:type="dxa"/>
            <w:vAlign w:val="center"/>
          </w:tcPr>
          <w:p w14:paraId="1801E813"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Pr>
              <w:t>Nursing Midwifery Studies</w:t>
            </w:r>
          </w:p>
        </w:tc>
        <w:tc>
          <w:tcPr>
            <w:tcW w:w="2306" w:type="dxa"/>
            <w:vAlign w:val="center"/>
          </w:tcPr>
          <w:p w14:paraId="1C30CD0A"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ISI, Scopus</w:t>
            </w:r>
          </w:p>
        </w:tc>
      </w:tr>
      <w:tr w:rsidR="00FA2F77" w:rsidRPr="00FA0E67" w14:paraId="1D1B353E" w14:textId="77777777" w:rsidTr="00FA0E67">
        <w:trPr>
          <w:cantSplit/>
          <w:trHeight w:val="1134"/>
          <w:jc w:val="center"/>
        </w:trPr>
        <w:tc>
          <w:tcPr>
            <w:tcW w:w="579" w:type="dxa"/>
            <w:vAlign w:val="center"/>
          </w:tcPr>
          <w:p w14:paraId="276160C0"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tl/>
                <w:lang w:bidi="fa-IR"/>
              </w:rPr>
              <w:lastRenderedPageBreak/>
              <w:t>3</w:t>
            </w:r>
          </w:p>
        </w:tc>
        <w:tc>
          <w:tcPr>
            <w:tcW w:w="2330" w:type="dxa"/>
            <w:vAlign w:val="center"/>
          </w:tcPr>
          <w:p w14:paraId="5DC9759F" w14:textId="4B912780"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rPr>
              <w:t xml:space="preserve">بهزاد مرادی، سجاد یاراحمدی، حسن تیموری، مژگان خادمی، </w:t>
            </w:r>
            <w:r w:rsidR="00EC6AA9">
              <w:rPr>
                <w:rFonts w:asciiTheme="majorBidi" w:hAnsiTheme="majorBidi" w:cs="B Mitra"/>
                <w:sz w:val="20"/>
                <w:szCs w:val="20"/>
                <w:rtl/>
              </w:rPr>
              <w:br/>
            </w:r>
            <w:r w:rsidRPr="00FA0E67">
              <w:rPr>
                <w:rFonts w:asciiTheme="majorBidi" w:hAnsiTheme="majorBidi" w:cs="B Mitra"/>
                <w:sz w:val="20"/>
                <w:szCs w:val="20"/>
                <w:highlight w:val="yellow"/>
                <w:rtl/>
              </w:rPr>
              <w:t>معصومه عبدی</w:t>
            </w:r>
          </w:p>
        </w:tc>
        <w:tc>
          <w:tcPr>
            <w:tcW w:w="2916" w:type="dxa"/>
            <w:vAlign w:val="center"/>
          </w:tcPr>
          <w:p w14:paraId="14B246BB"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lang w:bidi="fa-IR"/>
              </w:rPr>
              <w:t>Effects of two different levels of positive end-expiratory pressure on the duration of intubation in patients undergoing coronary artery bypass graft surgery</w:t>
            </w:r>
          </w:p>
        </w:tc>
        <w:tc>
          <w:tcPr>
            <w:tcW w:w="703" w:type="dxa"/>
            <w:vAlign w:val="center"/>
          </w:tcPr>
          <w:p w14:paraId="165031FA"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tl/>
              </w:rPr>
              <w:t>2020</w:t>
            </w:r>
          </w:p>
        </w:tc>
        <w:tc>
          <w:tcPr>
            <w:tcW w:w="1690" w:type="dxa"/>
            <w:vAlign w:val="center"/>
          </w:tcPr>
          <w:p w14:paraId="1D9A0695"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Pr>
              <w:t>Iranian Heart Journal</w:t>
            </w:r>
          </w:p>
        </w:tc>
        <w:tc>
          <w:tcPr>
            <w:tcW w:w="2306" w:type="dxa"/>
            <w:vAlign w:val="center"/>
          </w:tcPr>
          <w:p w14:paraId="38FB55E6"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Scopus</w:t>
            </w:r>
          </w:p>
        </w:tc>
      </w:tr>
      <w:tr w:rsidR="00FA2F77" w:rsidRPr="00FA0E67" w14:paraId="258C25D9" w14:textId="77777777" w:rsidTr="00FA0E67">
        <w:trPr>
          <w:cantSplit/>
          <w:trHeight w:val="755"/>
          <w:jc w:val="center"/>
        </w:trPr>
        <w:tc>
          <w:tcPr>
            <w:tcW w:w="579" w:type="dxa"/>
            <w:vAlign w:val="center"/>
          </w:tcPr>
          <w:p w14:paraId="37D65973" w14:textId="77777777" w:rsidR="00FA2F77" w:rsidRPr="00FA0E67" w:rsidRDefault="00FA2F77" w:rsidP="00FA0E67">
            <w:pPr>
              <w:bidi/>
              <w:jc w:val="center"/>
              <w:rPr>
                <w:rFonts w:asciiTheme="majorBidi" w:hAnsiTheme="majorBidi" w:cs="B Mitra"/>
                <w:sz w:val="20"/>
                <w:szCs w:val="20"/>
                <w:highlight w:val="lightGray"/>
                <w:rtl/>
              </w:rPr>
            </w:pPr>
            <w:r w:rsidRPr="00FA0E67">
              <w:rPr>
                <w:rFonts w:asciiTheme="majorBidi" w:hAnsiTheme="majorBidi" w:cs="B Mitra"/>
                <w:sz w:val="20"/>
                <w:szCs w:val="20"/>
                <w:rtl/>
                <w:lang w:bidi="fa-IR"/>
              </w:rPr>
              <w:t>4</w:t>
            </w:r>
          </w:p>
        </w:tc>
        <w:tc>
          <w:tcPr>
            <w:tcW w:w="2330" w:type="dxa"/>
            <w:vAlign w:val="center"/>
          </w:tcPr>
          <w:p w14:paraId="35326705"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highlight w:val="yellow"/>
                <w:rtl/>
              </w:rPr>
              <w:t>معصومه عبدی،</w:t>
            </w:r>
            <w:r w:rsidRPr="00FA0E67">
              <w:rPr>
                <w:rFonts w:asciiTheme="majorBidi" w:hAnsiTheme="majorBidi" w:cs="B Mitra"/>
                <w:sz w:val="20"/>
                <w:szCs w:val="20"/>
                <w:rtl/>
              </w:rPr>
              <w:t xml:space="preserve"> کیومرث کرمی زاده، منا نبوتی</w:t>
            </w:r>
          </w:p>
        </w:tc>
        <w:tc>
          <w:tcPr>
            <w:tcW w:w="2916" w:type="dxa"/>
            <w:vAlign w:val="center"/>
          </w:tcPr>
          <w:p w14:paraId="69A70747"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Pr>
              <w:t>Intracerebral and Intraventricular Hemorrhage With COVID-19: A Case Report</w:t>
            </w:r>
          </w:p>
        </w:tc>
        <w:tc>
          <w:tcPr>
            <w:tcW w:w="703" w:type="dxa"/>
            <w:vAlign w:val="center"/>
          </w:tcPr>
          <w:p w14:paraId="47CF0E2D"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tl/>
              </w:rPr>
              <w:t>2021</w:t>
            </w:r>
          </w:p>
        </w:tc>
        <w:tc>
          <w:tcPr>
            <w:tcW w:w="1690" w:type="dxa"/>
            <w:vAlign w:val="center"/>
          </w:tcPr>
          <w:p w14:paraId="6D5FB6F3"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Pr>
              <w:t>Iranian Journal of Neurosurgery</w:t>
            </w:r>
          </w:p>
        </w:tc>
        <w:tc>
          <w:tcPr>
            <w:tcW w:w="2306" w:type="dxa"/>
            <w:vAlign w:val="center"/>
          </w:tcPr>
          <w:p w14:paraId="0BFA89FB"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Scopus</w:t>
            </w:r>
          </w:p>
        </w:tc>
      </w:tr>
      <w:tr w:rsidR="00FA2F77" w:rsidRPr="00FA0E67" w14:paraId="63D702A8" w14:textId="77777777" w:rsidTr="00FA0E67">
        <w:trPr>
          <w:cantSplit/>
          <w:trHeight w:val="1134"/>
          <w:jc w:val="center"/>
        </w:trPr>
        <w:tc>
          <w:tcPr>
            <w:tcW w:w="579" w:type="dxa"/>
            <w:vAlign w:val="center"/>
          </w:tcPr>
          <w:p w14:paraId="0C94AA23" w14:textId="77777777"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hAnsiTheme="majorBidi" w:cs="B Mitra"/>
                <w:sz w:val="20"/>
                <w:szCs w:val="20"/>
                <w:rtl/>
                <w:lang w:bidi="fa-IR"/>
              </w:rPr>
              <w:t>5</w:t>
            </w:r>
          </w:p>
        </w:tc>
        <w:tc>
          <w:tcPr>
            <w:tcW w:w="2330" w:type="dxa"/>
            <w:vAlign w:val="center"/>
          </w:tcPr>
          <w:p w14:paraId="3E4FABF3"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highlight w:val="yellow"/>
                <w:rtl/>
                <w:lang w:bidi="fa-IR"/>
              </w:rPr>
              <w:t>معصومه عبدی،</w:t>
            </w:r>
            <w:r w:rsidRPr="00FA0E67">
              <w:rPr>
                <w:rFonts w:asciiTheme="majorBidi" w:hAnsiTheme="majorBidi" w:cs="B Mitra"/>
                <w:sz w:val="20"/>
                <w:szCs w:val="20"/>
                <w:rtl/>
                <w:lang w:bidi="fa-IR"/>
              </w:rPr>
              <w:t xml:space="preserve"> کیومرث کرمی زاده، ایرج سلیمی کیا، الهه سرلک</w:t>
            </w:r>
          </w:p>
        </w:tc>
        <w:tc>
          <w:tcPr>
            <w:tcW w:w="2916" w:type="dxa"/>
            <w:vAlign w:val="center"/>
          </w:tcPr>
          <w:p w14:paraId="11845BB4"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Pr>
              <w:t xml:space="preserve">Identification of Medicinal Plants Used to Enhance Appetite and Increase Weight in </w:t>
            </w:r>
            <w:proofErr w:type="spellStart"/>
            <w:r w:rsidRPr="00FA0E67">
              <w:rPr>
                <w:rFonts w:asciiTheme="majorBidi" w:hAnsiTheme="majorBidi" w:cs="B Mitra"/>
                <w:sz w:val="20"/>
                <w:szCs w:val="20"/>
              </w:rPr>
              <w:t>Aligudarz</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Lorestan</w:t>
            </w:r>
            <w:proofErr w:type="spellEnd"/>
            <w:r w:rsidRPr="00FA0E67">
              <w:rPr>
                <w:rFonts w:asciiTheme="majorBidi" w:hAnsiTheme="majorBidi" w:cs="B Mitra"/>
                <w:sz w:val="20"/>
                <w:szCs w:val="20"/>
              </w:rPr>
              <w:t xml:space="preserve"> Province: An Ethnobotanical Study</w:t>
            </w:r>
          </w:p>
        </w:tc>
        <w:tc>
          <w:tcPr>
            <w:tcW w:w="703" w:type="dxa"/>
            <w:vAlign w:val="center"/>
          </w:tcPr>
          <w:p w14:paraId="1DBEB460"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tl/>
              </w:rPr>
              <w:t>2023</w:t>
            </w:r>
          </w:p>
        </w:tc>
        <w:tc>
          <w:tcPr>
            <w:tcW w:w="1690" w:type="dxa"/>
            <w:vAlign w:val="center"/>
          </w:tcPr>
          <w:p w14:paraId="381A9241"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Pr>
              <w:t>Herbal Medicines Journal</w:t>
            </w:r>
          </w:p>
        </w:tc>
        <w:tc>
          <w:tcPr>
            <w:tcW w:w="2306" w:type="dxa"/>
            <w:vAlign w:val="center"/>
          </w:tcPr>
          <w:p w14:paraId="6E69971C"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DOAG</w:t>
            </w:r>
          </w:p>
        </w:tc>
      </w:tr>
      <w:tr w:rsidR="00FA2F77" w:rsidRPr="00FA0E67" w14:paraId="09F34E48" w14:textId="77777777" w:rsidTr="00FA0E67">
        <w:trPr>
          <w:cantSplit/>
          <w:trHeight w:val="566"/>
          <w:jc w:val="center"/>
        </w:trPr>
        <w:tc>
          <w:tcPr>
            <w:tcW w:w="579" w:type="dxa"/>
            <w:vAlign w:val="center"/>
          </w:tcPr>
          <w:p w14:paraId="4A8DE00A"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6</w:t>
            </w:r>
          </w:p>
        </w:tc>
        <w:tc>
          <w:tcPr>
            <w:tcW w:w="2330" w:type="dxa"/>
            <w:vAlign w:val="center"/>
          </w:tcPr>
          <w:p w14:paraId="3FD8C6E2" w14:textId="50E888AC"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 xml:space="preserve">عارفه عادل، </w:t>
            </w:r>
            <w:r w:rsidRPr="00FA0E67">
              <w:rPr>
                <w:rFonts w:asciiTheme="majorBidi" w:hAnsiTheme="majorBidi" w:cs="B Mitra"/>
                <w:sz w:val="20"/>
                <w:szCs w:val="20"/>
                <w:highlight w:val="yellow"/>
                <w:rtl/>
                <w:lang w:bidi="fa-IR"/>
              </w:rPr>
              <w:t>معصومه عبدی</w:t>
            </w:r>
            <w:r w:rsidRPr="00FA0E67">
              <w:rPr>
                <w:rFonts w:asciiTheme="majorBidi" w:hAnsiTheme="majorBidi" w:cs="B Mitra"/>
                <w:sz w:val="20"/>
                <w:szCs w:val="20"/>
                <w:rtl/>
                <w:lang w:bidi="fa-IR"/>
              </w:rPr>
              <w:t xml:space="preserve">، </w:t>
            </w:r>
            <w:r w:rsidR="00EC6AA9">
              <w:rPr>
                <w:rFonts w:asciiTheme="majorBidi" w:hAnsiTheme="majorBidi" w:cs="B Mitra"/>
                <w:sz w:val="20"/>
                <w:szCs w:val="20"/>
                <w:rtl/>
                <w:lang w:bidi="fa-IR"/>
              </w:rPr>
              <w:br/>
            </w:r>
            <w:r w:rsidRPr="00FA0E67">
              <w:rPr>
                <w:rFonts w:asciiTheme="majorBidi" w:hAnsiTheme="majorBidi" w:cs="B Mitra"/>
                <w:sz w:val="20"/>
                <w:szCs w:val="20"/>
                <w:rtl/>
                <w:lang w:bidi="fa-IR"/>
              </w:rPr>
              <w:t xml:space="preserve">آرزو شاهسواری، مهدیه سپهوند، </w:t>
            </w:r>
            <w:r w:rsidR="00EC6AA9">
              <w:rPr>
                <w:rFonts w:asciiTheme="majorBidi" w:hAnsiTheme="majorBidi" w:cs="B Mitra"/>
                <w:sz w:val="20"/>
                <w:szCs w:val="20"/>
                <w:rtl/>
                <w:lang w:bidi="fa-IR"/>
              </w:rPr>
              <w:br/>
            </w:r>
            <w:r w:rsidRPr="00FA0E67">
              <w:rPr>
                <w:rFonts w:asciiTheme="majorBidi" w:hAnsiTheme="majorBidi" w:cs="B Mitra"/>
                <w:sz w:val="20"/>
                <w:szCs w:val="20"/>
                <w:rtl/>
                <w:lang w:bidi="fa-IR"/>
              </w:rPr>
              <w:t>سارینا خان احمدی</w:t>
            </w:r>
          </w:p>
        </w:tc>
        <w:tc>
          <w:tcPr>
            <w:tcW w:w="2916" w:type="dxa"/>
            <w:vAlign w:val="center"/>
          </w:tcPr>
          <w:p w14:paraId="7A52B17A"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tl/>
                <w:lang w:bidi="fa-IR"/>
              </w:rPr>
              <w:t>ﻓﺮاواﻧﯽ اﺧﺘﻼﻻت ﻗﺎﻋﺪﮔﯽ و ﻋﻮاﻣﻞ ﻣﺮﺗﺒﻂ ﺑﺎ آن در زﻧﺎن ﻣﺒﺘﻼ ﺑﻪ ﮐﻮﯾﺪ 19</w:t>
            </w:r>
          </w:p>
        </w:tc>
        <w:tc>
          <w:tcPr>
            <w:tcW w:w="703" w:type="dxa"/>
            <w:vAlign w:val="center"/>
          </w:tcPr>
          <w:p w14:paraId="516F8C4E"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tl/>
                <w:lang w:bidi="fa-IR"/>
              </w:rPr>
              <w:t>2023</w:t>
            </w:r>
          </w:p>
        </w:tc>
        <w:tc>
          <w:tcPr>
            <w:tcW w:w="1690" w:type="dxa"/>
            <w:vAlign w:val="center"/>
          </w:tcPr>
          <w:p w14:paraId="3F667742"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tl/>
                <w:lang w:bidi="fa-IR"/>
              </w:rPr>
              <w:t>یافته</w:t>
            </w:r>
          </w:p>
        </w:tc>
        <w:tc>
          <w:tcPr>
            <w:tcW w:w="2306" w:type="dxa"/>
            <w:vAlign w:val="center"/>
          </w:tcPr>
          <w:p w14:paraId="58FA0088"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علمی پژوهشی</w:t>
            </w:r>
          </w:p>
        </w:tc>
      </w:tr>
      <w:tr w:rsidR="00FA2F77" w:rsidRPr="00FA0E67" w14:paraId="6A3A0D0A" w14:textId="77777777" w:rsidTr="00FA0E67">
        <w:trPr>
          <w:cantSplit/>
          <w:trHeight w:val="584"/>
          <w:jc w:val="center"/>
        </w:trPr>
        <w:tc>
          <w:tcPr>
            <w:tcW w:w="579" w:type="dxa"/>
            <w:vAlign w:val="center"/>
          </w:tcPr>
          <w:p w14:paraId="560ED0B5"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7</w:t>
            </w:r>
          </w:p>
        </w:tc>
        <w:tc>
          <w:tcPr>
            <w:tcW w:w="2330" w:type="dxa"/>
            <w:vAlign w:val="center"/>
          </w:tcPr>
          <w:p w14:paraId="1169A492" w14:textId="77777777" w:rsidR="00FA2F77" w:rsidRPr="00FA0E67" w:rsidRDefault="00FA2F77" w:rsidP="00FA0E67">
            <w:pPr>
              <w:bidi/>
              <w:jc w:val="center"/>
              <w:rPr>
                <w:rFonts w:asciiTheme="majorBidi" w:hAnsiTheme="majorBidi" w:cs="B Mitra"/>
                <w:sz w:val="20"/>
                <w:szCs w:val="20"/>
                <w:rtl/>
                <w:lang w:bidi="fa-IR"/>
              </w:rPr>
            </w:pPr>
            <w:r w:rsidRPr="00443209">
              <w:rPr>
                <w:rFonts w:asciiTheme="majorBidi" w:hAnsiTheme="majorBidi" w:cs="B Mitra"/>
                <w:sz w:val="20"/>
                <w:szCs w:val="20"/>
                <w:highlight w:val="yellow"/>
                <w:rtl/>
                <w:lang w:bidi="fa-IR"/>
              </w:rPr>
              <w:t>معصومه عبدی،</w:t>
            </w:r>
            <w:r w:rsidRPr="00FA0E67">
              <w:rPr>
                <w:rFonts w:asciiTheme="majorBidi" w:hAnsiTheme="majorBidi" w:cs="B Mitra"/>
                <w:sz w:val="20"/>
                <w:szCs w:val="20"/>
                <w:rtl/>
                <w:lang w:bidi="fa-IR"/>
              </w:rPr>
              <w:t xml:space="preserve"> کیومرث کرمی زاده</w:t>
            </w:r>
          </w:p>
        </w:tc>
        <w:tc>
          <w:tcPr>
            <w:tcW w:w="2916" w:type="dxa"/>
            <w:vAlign w:val="center"/>
          </w:tcPr>
          <w:p w14:paraId="1CDB2F56"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tl/>
                <w:lang w:bidi="fa-IR"/>
              </w:rPr>
              <w:t>ﮐﺎﻫﺶ ﺳﻄﺢ ﻫﻮﺷﯿﺎري ﺑﻪ دﻧﺒﺎل ﻣﺼﺮف ﻗﺮص ﺑﺎﮐﻠﻮﻓﻦ: ﯾﮏ ﮔﺰارش ﻣﻮردي</w:t>
            </w:r>
          </w:p>
        </w:tc>
        <w:tc>
          <w:tcPr>
            <w:tcW w:w="703" w:type="dxa"/>
            <w:vAlign w:val="center"/>
          </w:tcPr>
          <w:p w14:paraId="1FB3B5DC"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tl/>
                <w:lang w:bidi="fa-IR"/>
              </w:rPr>
              <w:t>1399</w:t>
            </w:r>
          </w:p>
        </w:tc>
        <w:tc>
          <w:tcPr>
            <w:tcW w:w="1690" w:type="dxa"/>
            <w:vAlign w:val="center"/>
          </w:tcPr>
          <w:p w14:paraId="4C547490"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tl/>
                <w:lang w:bidi="fa-IR"/>
              </w:rPr>
              <w:t>یافته</w:t>
            </w:r>
          </w:p>
        </w:tc>
        <w:tc>
          <w:tcPr>
            <w:tcW w:w="2306" w:type="dxa"/>
            <w:vAlign w:val="center"/>
          </w:tcPr>
          <w:p w14:paraId="5F08A8A1"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علمی پژوهشی</w:t>
            </w:r>
          </w:p>
        </w:tc>
      </w:tr>
      <w:tr w:rsidR="00FA2F77" w:rsidRPr="00FA0E67" w14:paraId="5FB8B614" w14:textId="77777777" w:rsidTr="00FA0E67">
        <w:trPr>
          <w:cantSplit/>
          <w:trHeight w:val="1134"/>
          <w:jc w:val="center"/>
        </w:trPr>
        <w:tc>
          <w:tcPr>
            <w:tcW w:w="579" w:type="dxa"/>
            <w:vAlign w:val="center"/>
          </w:tcPr>
          <w:p w14:paraId="50132FB1" w14:textId="77777777"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hAnsiTheme="majorBidi" w:cs="B Mitra"/>
                <w:sz w:val="20"/>
                <w:szCs w:val="20"/>
                <w:rtl/>
                <w:lang w:bidi="fa-IR"/>
              </w:rPr>
              <w:t>8</w:t>
            </w:r>
          </w:p>
        </w:tc>
        <w:tc>
          <w:tcPr>
            <w:tcW w:w="2330" w:type="dxa"/>
            <w:vAlign w:val="center"/>
          </w:tcPr>
          <w:p w14:paraId="0B198B32"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highlight w:val="yellow"/>
                <w:rtl/>
                <w:lang w:bidi="fa-IR"/>
              </w:rPr>
              <w:t>معصومه عبدی،</w:t>
            </w:r>
            <w:r w:rsidRPr="00FA0E67">
              <w:rPr>
                <w:rFonts w:asciiTheme="majorBidi" w:hAnsiTheme="majorBidi" w:cs="B Mitra"/>
                <w:sz w:val="20"/>
                <w:szCs w:val="20"/>
                <w:rtl/>
                <w:lang w:bidi="fa-IR"/>
              </w:rPr>
              <w:t xml:space="preserve"> کیومرث کرمی زاده</w:t>
            </w:r>
          </w:p>
        </w:tc>
        <w:tc>
          <w:tcPr>
            <w:tcW w:w="2916" w:type="dxa"/>
            <w:vAlign w:val="center"/>
          </w:tcPr>
          <w:p w14:paraId="6DFDB43C"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lang w:bidi="fa-IR"/>
              </w:rPr>
              <w:t>Arbitrarily Herbal Treatments to Weight Gain as the Potential Cause of Pulmonary Embolism  and Renal damage: A case report</w:t>
            </w:r>
          </w:p>
        </w:tc>
        <w:tc>
          <w:tcPr>
            <w:tcW w:w="703" w:type="dxa"/>
            <w:vAlign w:val="center"/>
          </w:tcPr>
          <w:p w14:paraId="38F84F0B"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tl/>
                <w:lang w:bidi="fa-IR"/>
              </w:rPr>
              <w:t>2022</w:t>
            </w:r>
          </w:p>
        </w:tc>
        <w:tc>
          <w:tcPr>
            <w:tcW w:w="1690" w:type="dxa"/>
            <w:vAlign w:val="center"/>
          </w:tcPr>
          <w:p w14:paraId="28FD2C8B"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lang w:bidi="fa-IR"/>
              </w:rPr>
              <w:t>Interdisciplinary Journal of Acute Care</w:t>
            </w:r>
          </w:p>
        </w:tc>
        <w:tc>
          <w:tcPr>
            <w:tcW w:w="2306" w:type="dxa"/>
            <w:vAlign w:val="center"/>
          </w:tcPr>
          <w:p w14:paraId="13A29848"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علمی پژوهشی</w:t>
            </w:r>
          </w:p>
        </w:tc>
      </w:tr>
      <w:tr w:rsidR="00FA2F77" w:rsidRPr="00FA0E67" w14:paraId="39821F3C" w14:textId="77777777" w:rsidTr="00FA0E67">
        <w:trPr>
          <w:cantSplit/>
          <w:trHeight w:val="1134"/>
          <w:jc w:val="center"/>
        </w:trPr>
        <w:tc>
          <w:tcPr>
            <w:tcW w:w="579" w:type="dxa"/>
            <w:vAlign w:val="center"/>
          </w:tcPr>
          <w:p w14:paraId="4C2E18BF" w14:textId="77777777"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hAnsiTheme="majorBidi" w:cs="B Mitra"/>
                <w:sz w:val="20"/>
                <w:szCs w:val="20"/>
                <w:rtl/>
                <w:lang w:bidi="fa-IR"/>
              </w:rPr>
              <w:t>9</w:t>
            </w:r>
          </w:p>
        </w:tc>
        <w:tc>
          <w:tcPr>
            <w:tcW w:w="2330" w:type="dxa"/>
            <w:vAlign w:val="center"/>
          </w:tcPr>
          <w:p w14:paraId="1F783E6A" w14:textId="349A7F21"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highlight w:val="yellow"/>
                <w:rtl/>
                <w:lang w:bidi="fa-IR"/>
              </w:rPr>
              <w:t>معصومه عبدی،</w:t>
            </w:r>
            <w:r w:rsidRPr="00FA0E67">
              <w:rPr>
                <w:rFonts w:asciiTheme="majorBidi" w:hAnsiTheme="majorBidi" w:cs="B Mitra"/>
                <w:sz w:val="20"/>
                <w:szCs w:val="20"/>
                <w:rtl/>
                <w:lang w:bidi="fa-IR"/>
              </w:rPr>
              <w:t xml:space="preserve"> بهزاد پریزاد، </w:t>
            </w:r>
            <w:r w:rsidR="00EC6AA9">
              <w:rPr>
                <w:rFonts w:asciiTheme="majorBidi" w:hAnsiTheme="majorBidi" w:cs="B Mitra"/>
                <w:sz w:val="20"/>
                <w:szCs w:val="20"/>
                <w:rtl/>
                <w:lang w:bidi="fa-IR"/>
              </w:rPr>
              <w:br/>
            </w:r>
            <w:r w:rsidRPr="00FA0E67">
              <w:rPr>
                <w:rFonts w:asciiTheme="majorBidi" w:hAnsiTheme="majorBidi" w:cs="B Mitra"/>
                <w:sz w:val="20"/>
                <w:szCs w:val="20"/>
                <w:rtl/>
                <w:lang w:bidi="fa-IR"/>
              </w:rPr>
              <w:t>سعید فروغی، بیتا فلاحی</w:t>
            </w:r>
            <w:r w:rsidR="00EC6AA9">
              <w:rPr>
                <w:rFonts w:asciiTheme="majorBidi" w:hAnsiTheme="majorBidi" w:cs="B Mitra" w:hint="cs"/>
                <w:sz w:val="20"/>
                <w:szCs w:val="20"/>
                <w:rtl/>
                <w:lang w:bidi="fa-IR"/>
              </w:rPr>
              <w:t>،</w:t>
            </w:r>
            <w:r w:rsidRPr="00FA0E67">
              <w:rPr>
                <w:rFonts w:asciiTheme="majorBidi" w:hAnsiTheme="majorBidi" w:cs="B Mitra"/>
                <w:sz w:val="20"/>
                <w:szCs w:val="20"/>
                <w:rtl/>
                <w:lang w:bidi="fa-IR"/>
              </w:rPr>
              <w:t xml:space="preserve"> </w:t>
            </w:r>
            <w:r w:rsidR="00EC6AA9">
              <w:rPr>
                <w:rFonts w:asciiTheme="majorBidi" w:hAnsiTheme="majorBidi" w:cs="B Mitra"/>
                <w:sz w:val="20"/>
                <w:szCs w:val="20"/>
                <w:rtl/>
                <w:lang w:bidi="fa-IR"/>
              </w:rPr>
              <w:br/>
            </w:r>
            <w:r w:rsidRPr="00FA0E67">
              <w:rPr>
                <w:rFonts w:asciiTheme="majorBidi" w:hAnsiTheme="majorBidi" w:cs="B Mitra"/>
                <w:sz w:val="20"/>
                <w:szCs w:val="20"/>
                <w:rtl/>
                <w:lang w:bidi="fa-IR"/>
              </w:rPr>
              <w:t>کیومرث کرمی زاده</w:t>
            </w:r>
          </w:p>
        </w:tc>
        <w:tc>
          <w:tcPr>
            <w:tcW w:w="2916" w:type="dxa"/>
            <w:vAlign w:val="center"/>
          </w:tcPr>
          <w:p w14:paraId="62FF38FB" w14:textId="0D6F84D2" w:rsidR="00FA2F77" w:rsidRPr="00FA0E67" w:rsidRDefault="00FA2F77" w:rsidP="00EA186C">
            <w:pPr>
              <w:bidi/>
              <w:jc w:val="center"/>
              <w:rPr>
                <w:rFonts w:asciiTheme="majorBidi" w:hAnsiTheme="majorBidi" w:cs="B Mitra"/>
                <w:sz w:val="20"/>
                <w:szCs w:val="20"/>
                <w:lang w:bidi="fa-IR"/>
              </w:rPr>
            </w:pPr>
            <w:r w:rsidRPr="00FA0E67">
              <w:rPr>
                <w:rFonts w:asciiTheme="majorBidi" w:hAnsiTheme="majorBidi" w:cs="B Mitra"/>
                <w:sz w:val="20"/>
                <w:szCs w:val="20"/>
                <w:rtl/>
                <w:lang w:bidi="fa-IR"/>
              </w:rPr>
              <w:t>بررسی خطر بروز ترومبوز ورید مغ</w:t>
            </w:r>
            <w:r w:rsidR="00EA186C">
              <w:rPr>
                <w:rFonts w:asciiTheme="majorBidi" w:hAnsiTheme="majorBidi" w:cs="B Mitra" w:hint="cs"/>
                <w:sz w:val="20"/>
                <w:szCs w:val="20"/>
                <w:rtl/>
                <w:lang w:bidi="fa-IR"/>
              </w:rPr>
              <w:t>ز</w:t>
            </w:r>
            <w:r w:rsidRPr="00FA0E67">
              <w:rPr>
                <w:rFonts w:asciiTheme="majorBidi" w:hAnsiTheme="majorBidi" w:cs="B Mitra"/>
                <w:sz w:val="20"/>
                <w:szCs w:val="20"/>
                <w:rtl/>
                <w:lang w:bidi="fa-IR"/>
              </w:rPr>
              <w:t>ی به دنبال استفاده از قرص</w:t>
            </w:r>
            <w:r w:rsidR="00EA186C">
              <w:rPr>
                <w:rFonts w:asciiTheme="majorBidi" w:hAnsiTheme="majorBidi" w:cs="B Mitra" w:hint="cs"/>
                <w:sz w:val="20"/>
                <w:szCs w:val="20"/>
                <w:rtl/>
                <w:lang w:bidi="fa-IR"/>
              </w:rPr>
              <w:t>‌</w:t>
            </w:r>
            <w:r w:rsidRPr="00FA0E67">
              <w:rPr>
                <w:rFonts w:asciiTheme="majorBidi" w:hAnsiTheme="majorBidi" w:cs="B Mitra"/>
                <w:sz w:val="20"/>
                <w:szCs w:val="20"/>
                <w:rtl/>
                <w:lang w:bidi="fa-IR"/>
              </w:rPr>
              <w:t>های ضد بارداری خوراکی.  یک گ</w:t>
            </w:r>
            <w:r w:rsidR="00EC6AA9">
              <w:rPr>
                <w:rFonts w:asciiTheme="majorBidi" w:hAnsiTheme="majorBidi" w:cs="B Mitra" w:hint="cs"/>
                <w:sz w:val="20"/>
                <w:szCs w:val="20"/>
                <w:rtl/>
                <w:lang w:bidi="fa-IR"/>
              </w:rPr>
              <w:t>زا</w:t>
            </w:r>
            <w:r w:rsidR="00EC6AA9">
              <w:rPr>
                <w:rFonts w:asciiTheme="majorBidi" w:hAnsiTheme="majorBidi" w:cs="B Mitra"/>
                <w:sz w:val="20"/>
                <w:szCs w:val="20"/>
                <w:rtl/>
                <w:lang w:bidi="fa-IR"/>
              </w:rPr>
              <w:t xml:space="preserve">رش موردی و به روز </w:t>
            </w:r>
            <w:r w:rsidRPr="00FA0E67">
              <w:rPr>
                <w:rFonts w:asciiTheme="majorBidi" w:hAnsiTheme="majorBidi" w:cs="B Mitra"/>
                <w:sz w:val="20"/>
                <w:szCs w:val="20"/>
                <w:rtl/>
                <w:lang w:bidi="fa-IR"/>
              </w:rPr>
              <w:t>رسانی</w:t>
            </w:r>
          </w:p>
        </w:tc>
        <w:tc>
          <w:tcPr>
            <w:tcW w:w="703" w:type="dxa"/>
            <w:vAlign w:val="center"/>
          </w:tcPr>
          <w:p w14:paraId="7439D22B"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tl/>
                <w:lang w:bidi="fa-IR"/>
              </w:rPr>
              <w:t>1400</w:t>
            </w:r>
          </w:p>
        </w:tc>
        <w:tc>
          <w:tcPr>
            <w:tcW w:w="1690" w:type="dxa"/>
            <w:vAlign w:val="center"/>
          </w:tcPr>
          <w:p w14:paraId="6940A56B"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tl/>
                <w:lang w:bidi="fa-IR"/>
              </w:rPr>
              <w:t>توسعه پرستاری در سلامت</w:t>
            </w:r>
          </w:p>
        </w:tc>
        <w:tc>
          <w:tcPr>
            <w:tcW w:w="2306" w:type="dxa"/>
            <w:vAlign w:val="center"/>
          </w:tcPr>
          <w:p w14:paraId="7016E5FD"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علمی ترویجی</w:t>
            </w:r>
          </w:p>
        </w:tc>
      </w:tr>
      <w:tr w:rsidR="00FA2F77" w:rsidRPr="00FA0E67" w14:paraId="020200DE" w14:textId="77777777" w:rsidTr="00FA0E67">
        <w:trPr>
          <w:cantSplit/>
          <w:trHeight w:val="746"/>
          <w:jc w:val="center"/>
        </w:trPr>
        <w:tc>
          <w:tcPr>
            <w:tcW w:w="579" w:type="dxa"/>
            <w:vAlign w:val="center"/>
          </w:tcPr>
          <w:p w14:paraId="4FF5123E" w14:textId="77777777" w:rsidR="00FA2F77" w:rsidRPr="00FA0E67" w:rsidRDefault="00FA2F77" w:rsidP="00FA0E67">
            <w:pPr>
              <w:bidi/>
              <w:jc w:val="center"/>
              <w:rPr>
                <w:rFonts w:asciiTheme="majorBidi" w:eastAsia="Times New Roman" w:hAnsiTheme="majorBidi" w:cs="B Mitra"/>
                <w:color w:val="333333"/>
                <w:sz w:val="20"/>
                <w:szCs w:val="20"/>
                <w:highlight w:val="lightGray"/>
                <w:rtl/>
              </w:rPr>
            </w:pPr>
            <w:r w:rsidRPr="00FA0E67">
              <w:rPr>
                <w:rFonts w:asciiTheme="majorBidi" w:hAnsiTheme="majorBidi" w:cs="B Mitra"/>
                <w:sz w:val="20"/>
                <w:szCs w:val="20"/>
                <w:rtl/>
                <w:lang w:bidi="fa-IR"/>
              </w:rPr>
              <w:t>10</w:t>
            </w:r>
          </w:p>
        </w:tc>
        <w:tc>
          <w:tcPr>
            <w:tcW w:w="2330" w:type="dxa"/>
            <w:vAlign w:val="center"/>
          </w:tcPr>
          <w:p w14:paraId="07C9BF60" w14:textId="03CFFD8A"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eastAsia="Times New Roman" w:hAnsiTheme="majorBidi" w:cs="B Mitra"/>
                <w:color w:val="333333"/>
                <w:sz w:val="20"/>
                <w:szCs w:val="20"/>
                <w:highlight w:val="yellow"/>
                <w:rtl/>
              </w:rPr>
              <w:t>معصومه عبدی</w:t>
            </w:r>
            <w:r w:rsidRPr="00FA0E67">
              <w:rPr>
                <w:rFonts w:asciiTheme="majorBidi" w:eastAsia="Times New Roman" w:hAnsiTheme="majorBidi" w:cs="B Mitra"/>
                <w:color w:val="333333"/>
                <w:sz w:val="20"/>
                <w:szCs w:val="20"/>
                <w:rtl/>
              </w:rPr>
              <w:t xml:space="preserve">، سهیلا ورمزیار، </w:t>
            </w:r>
            <w:r w:rsidR="00EC6AA9">
              <w:rPr>
                <w:rFonts w:asciiTheme="majorBidi" w:eastAsia="Times New Roman" w:hAnsiTheme="majorBidi" w:cs="B Mitra"/>
                <w:color w:val="333333"/>
                <w:sz w:val="20"/>
                <w:szCs w:val="20"/>
                <w:rtl/>
              </w:rPr>
              <w:br/>
            </w:r>
            <w:r w:rsidRPr="00FA0E67">
              <w:rPr>
                <w:rFonts w:asciiTheme="majorBidi" w:eastAsia="Times New Roman" w:hAnsiTheme="majorBidi" w:cs="B Mitra"/>
                <w:color w:val="333333"/>
                <w:sz w:val="20"/>
                <w:szCs w:val="20"/>
                <w:rtl/>
              </w:rPr>
              <w:t>بیتا فلاحی</w:t>
            </w:r>
          </w:p>
        </w:tc>
        <w:tc>
          <w:tcPr>
            <w:tcW w:w="2916" w:type="dxa"/>
            <w:vAlign w:val="center"/>
          </w:tcPr>
          <w:p w14:paraId="61BF7A19" w14:textId="0A473041" w:rsidR="00FA2F77" w:rsidRPr="00FA0E67" w:rsidRDefault="00FA2F77" w:rsidP="00EA186C">
            <w:pPr>
              <w:bidi/>
              <w:jc w:val="center"/>
              <w:rPr>
                <w:rFonts w:asciiTheme="majorBidi" w:hAnsiTheme="majorBidi" w:cs="B Mitra"/>
                <w:sz w:val="20"/>
                <w:szCs w:val="20"/>
                <w:rtl/>
                <w:lang w:bidi="fa-IR"/>
              </w:rPr>
            </w:pPr>
            <w:r w:rsidRPr="00FA0E67">
              <w:rPr>
                <w:rFonts w:asciiTheme="majorBidi" w:eastAsia="Times New Roman" w:hAnsiTheme="majorBidi" w:cs="B Mitra"/>
                <w:color w:val="333333"/>
                <w:sz w:val="20"/>
                <w:szCs w:val="20"/>
                <w:rtl/>
              </w:rPr>
              <w:t>تأثیر اجرای مداخله آموزشی بر اف</w:t>
            </w:r>
            <w:r w:rsidR="00EA186C">
              <w:rPr>
                <w:rFonts w:asciiTheme="majorBidi" w:eastAsia="Times New Roman" w:hAnsiTheme="majorBidi" w:cs="B Mitra" w:hint="cs"/>
                <w:color w:val="333333"/>
                <w:sz w:val="20"/>
                <w:szCs w:val="20"/>
                <w:rtl/>
              </w:rPr>
              <w:t>ز</w:t>
            </w:r>
            <w:r w:rsidRPr="00FA0E67">
              <w:rPr>
                <w:rFonts w:asciiTheme="majorBidi" w:eastAsia="Times New Roman" w:hAnsiTheme="majorBidi" w:cs="B Mitra"/>
                <w:color w:val="333333"/>
                <w:sz w:val="20"/>
                <w:szCs w:val="20"/>
                <w:rtl/>
              </w:rPr>
              <w:t>ایش رعایت بهداشت دست کارکنان در بیمارستان امام جعفر صادق(ع) شهرستان الیگودرز</w:t>
            </w:r>
          </w:p>
        </w:tc>
        <w:tc>
          <w:tcPr>
            <w:tcW w:w="703" w:type="dxa"/>
            <w:vAlign w:val="center"/>
          </w:tcPr>
          <w:p w14:paraId="09BC0214"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eastAsia="Times New Roman" w:hAnsiTheme="majorBidi" w:cs="B Mitra"/>
                <w:color w:val="333333"/>
                <w:sz w:val="20"/>
                <w:szCs w:val="20"/>
                <w:rtl/>
              </w:rPr>
              <w:t>1398</w:t>
            </w:r>
          </w:p>
        </w:tc>
        <w:tc>
          <w:tcPr>
            <w:tcW w:w="1690" w:type="dxa"/>
            <w:vAlign w:val="center"/>
          </w:tcPr>
          <w:p w14:paraId="0CA86973"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توسعه پرستاری در سلامت</w:t>
            </w:r>
          </w:p>
        </w:tc>
        <w:tc>
          <w:tcPr>
            <w:tcW w:w="2306" w:type="dxa"/>
            <w:vAlign w:val="center"/>
          </w:tcPr>
          <w:p w14:paraId="33E20C63"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علمی ترویجی</w:t>
            </w:r>
          </w:p>
        </w:tc>
      </w:tr>
      <w:tr w:rsidR="00FA2F77" w:rsidRPr="00FA0E67" w14:paraId="2EB175D0" w14:textId="77777777" w:rsidTr="00FA0E67">
        <w:trPr>
          <w:cantSplit/>
          <w:trHeight w:val="764"/>
          <w:jc w:val="center"/>
        </w:trPr>
        <w:tc>
          <w:tcPr>
            <w:tcW w:w="579" w:type="dxa"/>
            <w:vAlign w:val="center"/>
          </w:tcPr>
          <w:p w14:paraId="21E80264" w14:textId="77777777" w:rsidR="00FA2F77" w:rsidRPr="00FA0E67" w:rsidRDefault="00FA2F77" w:rsidP="00FA0E67">
            <w:pPr>
              <w:bidi/>
              <w:jc w:val="center"/>
              <w:rPr>
                <w:rFonts w:asciiTheme="majorBidi" w:eastAsia="Times New Roman" w:hAnsiTheme="majorBidi" w:cs="B Mitra"/>
                <w:color w:val="333333"/>
                <w:sz w:val="20"/>
                <w:szCs w:val="20"/>
                <w:highlight w:val="lightGray"/>
                <w:rtl/>
              </w:rPr>
            </w:pPr>
            <w:r w:rsidRPr="00FA0E67">
              <w:rPr>
                <w:rFonts w:asciiTheme="majorBidi" w:hAnsiTheme="majorBidi" w:cs="B Mitra"/>
                <w:sz w:val="20"/>
                <w:szCs w:val="20"/>
                <w:rtl/>
                <w:lang w:bidi="fa-IR"/>
              </w:rPr>
              <w:t>11</w:t>
            </w:r>
          </w:p>
        </w:tc>
        <w:tc>
          <w:tcPr>
            <w:tcW w:w="2330" w:type="dxa"/>
            <w:vAlign w:val="center"/>
          </w:tcPr>
          <w:p w14:paraId="5CB08395" w14:textId="5D3E3C72" w:rsidR="00FA2F77" w:rsidRPr="00FA0E67" w:rsidRDefault="00FA2F77" w:rsidP="00FA0E67">
            <w:pPr>
              <w:bidi/>
              <w:jc w:val="center"/>
              <w:rPr>
                <w:rFonts w:asciiTheme="majorBidi" w:eastAsia="Times New Roman" w:hAnsiTheme="majorBidi" w:cs="B Mitra"/>
                <w:color w:val="333333"/>
                <w:sz w:val="20"/>
                <w:szCs w:val="20"/>
                <w:highlight w:val="lightGray"/>
                <w:rtl/>
              </w:rPr>
            </w:pPr>
            <w:r w:rsidRPr="00FA0E67">
              <w:rPr>
                <w:rFonts w:asciiTheme="majorBidi" w:eastAsia="Times New Roman" w:hAnsiTheme="majorBidi" w:cs="B Mitra"/>
                <w:color w:val="333333"/>
                <w:sz w:val="20"/>
                <w:szCs w:val="20"/>
                <w:highlight w:val="yellow"/>
                <w:rtl/>
              </w:rPr>
              <w:t>معصومه عبدی،</w:t>
            </w:r>
            <w:r w:rsidRPr="00FA0E67">
              <w:rPr>
                <w:rFonts w:asciiTheme="majorBidi" w:eastAsia="Times New Roman" w:hAnsiTheme="majorBidi" w:cs="B Mitra"/>
                <w:color w:val="333333"/>
                <w:sz w:val="20"/>
                <w:szCs w:val="20"/>
                <w:rtl/>
              </w:rPr>
              <w:t xml:space="preserve"> الهام دادگر، </w:t>
            </w:r>
            <w:r w:rsidR="00EC6AA9">
              <w:rPr>
                <w:rFonts w:asciiTheme="majorBidi" w:eastAsia="Times New Roman" w:hAnsiTheme="majorBidi" w:cs="B Mitra"/>
                <w:color w:val="333333"/>
                <w:sz w:val="20"/>
                <w:szCs w:val="20"/>
                <w:rtl/>
              </w:rPr>
              <w:br/>
            </w:r>
            <w:r w:rsidRPr="00FA0E67">
              <w:rPr>
                <w:rFonts w:asciiTheme="majorBidi" w:eastAsia="Times New Roman" w:hAnsiTheme="majorBidi" w:cs="B Mitra"/>
                <w:color w:val="333333"/>
                <w:sz w:val="20"/>
                <w:szCs w:val="20"/>
                <w:rtl/>
              </w:rPr>
              <w:t>سمیه طوسانی</w:t>
            </w:r>
          </w:p>
        </w:tc>
        <w:tc>
          <w:tcPr>
            <w:tcW w:w="2916" w:type="dxa"/>
            <w:vAlign w:val="center"/>
          </w:tcPr>
          <w:p w14:paraId="7AB4C005" w14:textId="584BE395"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eastAsia="Times New Roman" w:hAnsiTheme="majorBidi" w:cs="B Mitra"/>
                <w:color w:val="333333"/>
                <w:sz w:val="20"/>
                <w:szCs w:val="20"/>
                <w:rtl/>
              </w:rPr>
              <w:t>بررسی فراوانی خطاهای 28 گانه و</w:t>
            </w:r>
            <w:r w:rsidR="00EA186C">
              <w:rPr>
                <w:rFonts w:asciiTheme="majorBidi" w:eastAsia="Times New Roman" w:hAnsiTheme="majorBidi" w:cs="B Mitra"/>
                <w:color w:val="333333"/>
                <w:sz w:val="20"/>
                <w:szCs w:val="20"/>
                <w:rtl/>
              </w:rPr>
              <w:t xml:space="preserve"> عوامل مرتبط با آن در بیمارستان</w:t>
            </w:r>
            <w:r w:rsidR="00EA186C">
              <w:rPr>
                <w:rFonts w:asciiTheme="majorBidi" w:eastAsia="Times New Roman" w:hAnsiTheme="majorBidi" w:cs="B Mitra" w:hint="cs"/>
                <w:color w:val="333333"/>
                <w:sz w:val="20"/>
                <w:szCs w:val="20"/>
                <w:rtl/>
              </w:rPr>
              <w:t>‌</w:t>
            </w:r>
            <w:r w:rsidRPr="00FA0E67">
              <w:rPr>
                <w:rFonts w:asciiTheme="majorBidi" w:eastAsia="Times New Roman" w:hAnsiTheme="majorBidi" w:cs="B Mitra"/>
                <w:color w:val="333333"/>
                <w:sz w:val="20"/>
                <w:szCs w:val="20"/>
                <w:rtl/>
              </w:rPr>
              <w:t>های تحت پوشش دانشگاه علوم پزشکی لرستان</w:t>
            </w:r>
          </w:p>
        </w:tc>
        <w:tc>
          <w:tcPr>
            <w:tcW w:w="703" w:type="dxa"/>
            <w:vAlign w:val="center"/>
          </w:tcPr>
          <w:p w14:paraId="0337784E"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eastAsia="Times New Roman" w:hAnsiTheme="majorBidi" w:cs="B Mitra"/>
                <w:color w:val="333333"/>
                <w:sz w:val="20"/>
                <w:szCs w:val="20"/>
                <w:rtl/>
              </w:rPr>
              <w:t>1401</w:t>
            </w:r>
          </w:p>
        </w:tc>
        <w:tc>
          <w:tcPr>
            <w:tcW w:w="1690" w:type="dxa"/>
            <w:vAlign w:val="center"/>
          </w:tcPr>
          <w:p w14:paraId="020EFED0"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توسعه پرستاری در سلامت</w:t>
            </w:r>
          </w:p>
        </w:tc>
        <w:tc>
          <w:tcPr>
            <w:tcW w:w="2306" w:type="dxa"/>
            <w:vAlign w:val="center"/>
          </w:tcPr>
          <w:p w14:paraId="14522711"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علمی ترویجی</w:t>
            </w:r>
          </w:p>
        </w:tc>
      </w:tr>
      <w:tr w:rsidR="00FA2F77" w:rsidRPr="00FA0E67" w14:paraId="52642A79" w14:textId="77777777" w:rsidTr="00FA0E67">
        <w:trPr>
          <w:cantSplit/>
          <w:trHeight w:val="1134"/>
          <w:jc w:val="center"/>
        </w:trPr>
        <w:tc>
          <w:tcPr>
            <w:tcW w:w="579" w:type="dxa"/>
            <w:vAlign w:val="center"/>
          </w:tcPr>
          <w:p w14:paraId="69017915" w14:textId="77777777"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hAnsiTheme="majorBidi" w:cs="B Mitra"/>
                <w:sz w:val="20"/>
                <w:szCs w:val="20"/>
                <w:rtl/>
                <w:lang w:bidi="fa-IR"/>
              </w:rPr>
              <w:t>1</w:t>
            </w:r>
          </w:p>
        </w:tc>
        <w:tc>
          <w:tcPr>
            <w:tcW w:w="2330" w:type="dxa"/>
            <w:vAlign w:val="center"/>
          </w:tcPr>
          <w:p w14:paraId="788EFE0E"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highlight w:val="yellow"/>
                <w:rtl/>
                <w:lang w:bidi="fa-IR"/>
              </w:rPr>
              <w:t>دکتر فیروزه پیامنی،</w:t>
            </w:r>
            <w:r w:rsidRPr="00FA0E67">
              <w:rPr>
                <w:rFonts w:asciiTheme="majorBidi" w:hAnsiTheme="majorBidi" w:cs="B Mitra"/>
                <w:sz w:val="20"/>
                <w:szCs w:val="20"/>
                <w:rtl/>
                <w:lang w:bidi="fa-IR"/>
              </w:rPr>
              <w:t xml:space="preserve"> دکتر سیدرضا برزو، دکتر علیرضا سلطانیان، دکتر مسعود غیاثیان، دکتر مهناز خطیبان</w:t>
            </w:r>
          </w:p>
        </w:tc>
        <w:tc>
          <w:tcPr>
            <w:tcW w:w="2916" w:type="dxa"/>
            <w:vAlign w:val="center"/>
          </w:tcPr>
          <w:p w14:paraId="20B560B7"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Pr>
              <w:t xml:space="preserve">Experiences of persons with multiple sclerosis of a collaborative care </w:t>
            </w:r>
            <w:proofErr w:type="spellStart"/>
            <w:r w:rsidRPr="00FA0E67">
              <w:rPr>
                <w:rFonts w:asciiTheme="majorBidi" w:hAnsiTheme="majorBidi" w:cs="B Mitra"/>
                <w:sz w:val="20"/>
                <w:szCs w:val="20"/>
              </w:rPr>
              <w:t>programme</w:t>
            </w:r>
            <w:proofErr w:type="spellEnd"/>
            <w:r w:rsidRPr="00FA0E67">
              <w:rPr>
                <w:rFonts w:asciiTheme="majorBidi" w:hAnsiTheme="majorBidi" w:cs="B Mitra"/>
                <w:sz w:val="20"/>
                <w:szCs w:val="20"/>
              </w:rPr>
              <w:t>: A qualitative study</w:t>
            </w:r>
          </w:p>
        </w:tc>
        <w:tc>
          <w:tcPr>
            <w:tcW w:w="703" w:type="dxa"/>
            <w:vAlign w:val="center"/>
          </w:tcPr>
          <w:p w14:paraId="694C093F"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Pr>
              <w:t>2023</w:t>
            </w:r>
          </w:p>
          <w:p w14:paraId="250B9BA4" w14:textId="77777777" w:rsidR="00FA2F77" w:rsidRPr="00FA0E67" w:rsidRDefault="00FA2F77" w:rsidP="00FA0E67">
            <w:pPr>
              <w:bidi/>
              <w:jc w:val="center"/>
              <w:rPr>
                <w:rFonts w:asciiTheme="majorBidi" w:hAnsiTheme="majorBidi" w:cs="B Mitra"/>
                <w:sz w:val="20"/>
                <w:szCs w:val="20"/>
                <w:rtl/>
                <w:lang w:bidi="fa-IR"/>
              </w:rPr>
            </w:pPr>
          </w:p>
        </w:tc>
        <w:tc>
          <w:tcPr>
            <w:tcW w:w="1690" w:type="dxa"/>
            <w:vAlign w:val="center"/>
          </w:tcPr>
          <w:p w14:paraId="495EAFAE"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Pr>
              <w:t>Nursing Open</w:t>
            </w:r>
          </w:p>
        </w:tc>
        <w:tc>
          <w:tcPr>
            <w:tcW w:w="2306" w:type="dxa"/>
            <w:vAlign w:val="center"/>
          </w:tcPr>
          <w:p w14:paraId="50867C87" w14:textId="77777777" w:rsidR="00FA2F77" w:rsidRPr="00FA0E67" w:rsidRDefault="009242F3" w:rsidP="00FA0E67">
            <w:pPr>
              <w:jc w:val="center"/>
              <w:rPr>
                <w:rFonts w:asciiTheme="majorBidi" w:hAnsiTheme="majorBidi" w:cs="B Mitra"/>
                <w:sz w:val="20"/>
                <w:szCs w:val="20"/>
                <w:rtl/>
              </w:rPr>
            </w:pPr>
            <w:hyperlink r:id="rId12" w:tgtFrame="_blank" w:history="1">
              <w:r w:rsidR="00FA2F77" w:rsidRPr="00FA0E67">
                <w:rPr>
                  <w:rStyle w:val="Hyperlink"/>
                  <w:rFonts w:asciiTheme="majorBidi" w:hAnsiTheme="majorBidi" w:cs="B Mitra"/>
                  <w:color w:val="auto"/>
                  <w:sz w:val="20"/>
                  <w:szCs w:val="20"/>
                </w:rPr>
                <w:t>ISI</w:t>
              </w:r>
            </w:hyperlink>
            <w:r w:rsidR="00FA2F77" w:rsidRPr="00FA0E67">
              <w:rPr>
                <w:rFonts w:asciiTheme="majorBidi" w:hAnsiTheme="majorBidi" w:cs="B Mitra"/>
                <w:sz w:val="20"/>
                <w:szCs w:val="20"/>
              </w:rPr>
              <w:t xml:space="preserve">, </w:t>
            </w:r>
            <w:hyperlink r:id="rId13" w:tgtFrame="_blank" w:history="1">
              <w:r w:rsidR="00FA2F77" w:rsidRPr="00FA0E67">
                <w:rPr>
                  <w:rStyle w:val="Hyperlink"/>
                  <w:rFonts w:asciiTheme="majorBidi" w:hAnsiTheme="majorBidi" w:cs="B Mitra"/>
                  <w:color w:val="auto"/>
                  <w:sz w:val="20"/>
                  <w:szCs w:val="20"/>
                </w:rPr>
                <w:t>Scopus</w:t>
              </w:r>
            </w:hyperlink>
            <w:r w:rsidR="00FA2F77" w:rsidRPr="00FA0E67">
              <w:rPr>
                <w:rFonts w:asciiTheme="majorBidi" w:hAnsiTheme="majorBidi" w:cs="B Mitra"/>
                <w:sz w:val="20"/>
                <w:szCs w:val="20"/>
              </w:rPr>
              <w:t xml:space="preserve">, </w:t>
            </w:r>
            <w:hyperlink r:id="rId14" w:tgtFrame="_blank" w:history="1">
              <w:r w:rsidR="00FA2F77" w:rsidRPr="00FA0E67">
                <w:rPr>
                  <w:rStyle w:val="Hyperlink"/>
                  <w:rFonts w:asciiTheme="majorBidi" w:hAnsiTheme="majorBidi" w:cs="B Mitra"/>
                  <w:color w:val="auto"/>
                  <w:sz w:val="20"/>
                  <w:szCs w:val="20"/>
                </w:rPr>
                <w:t>PubMed</w:t>
              </w:r>
            </w:hyperlink>
            <w:r w:rsidR="00FA2F77" w:rsidRPr="00FA0E67">
              <w:rPr>
                <w:rFonts w:asciiTheme="majorBidi" w:hAnsiTheme="majorBidi" w:cs="B Mitra"/>
                <w:sz w:val="20"/>
                <w:szCs w:val="20"/>
              </w:rPr>
              <w:t xml:space="preserve">, </w:t>
            </w:r>
            <w:hyperlink r:id="rId15" w:tgtFrame="_blank" w:history="1">
              <w:r w:rsidR="00FA2F77" w:rsidRPr="00FA0E67">
                <w:rPr>
                  <w:rStyle w:val="Hyperlink"/>
                  <w:rFonts w:asciiTheme="majorBidi" w:hAnsiTheme="majorBidi" w:cs="B Mitra"/>
                  <w:color w:val="auto"/>
                  <w:sz w:val="20"/>
                  <w:szCs w:val="20"/>
                </w:rPr>
                <w:t>DOAJ</w:t>
              </w:r>
            </w:hyperlink>
          </w:p>
        </w:tc>
      </w:tr>
      <w:tr w:rsidR="00FA2F77" w:rsidRPr="00FA0E67" w14:paraId="2D23141B" w14:textId="77777777" w:rsidTr="00FA0E67">
        <w:trPr>
          <w:cantSplit/>
          <w:trHeight w:val="1134"/>
          <w:jc w:val="center"/>
        </w:trPr>
        <w:tc>
          <w:tcPr>
            <w:tcW w:w="579" w:type="dxa"/>
            <w:vAlign w:val="center"/>
          </w:tcPr>
          <w:p w14:paraId="67BE3F38" w14:textId="77777777"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hAnsiTheme="majorBidi" w:cs="B Mitra"/>
                <w:sz w:val="20"/>
                <w:szCs w:val="20"/>
                <w:rtl/>
                <w:lang w:bidi="fa-IR"/>
              </w:rPr>
              <w:t>2</w:t>
            </w:r>
          </w:p>
        </w:tc>
        <w:tc>
          <w:tcPr>
            <w:tcW w:w="2330" w:type="dxa"/>
            <w:vAlign w:val="center"/>
          </w:tcPr>
          <w:p w14:paraId="088C2A54"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highlight w:val="yellow"/>
                <w:rtl/>
                <w:lang w:bidi="fa-IR"/>
              </w:rPr>
              <w:t>دکتر فیروزه پیامنی</w:t>
            </w:r>
            <w:r w:rsidRPr="00FA0E67">
              <w:rPr>
                <w:rFonts w:asciiTheme="majorBidi" w:hAnsiTheme="majorBidi" w:cs="B Mitra"/>
                <w:sz w:val="20"/>
                <w:szCs w:val="20"/>
                <w:rtl/>
                <w:lang w:bidi="fa-IR"/>
              </w:rPr>
              <w:t>، دکتر مهناز خطیبان، دکتر علیرضا سلطانیان، دکتر مسعود غیاثیان، دکتر سیدرضا برزو</w:t>
            </w:r>
          </w:p>
        </w:tc>
        <w:tc>
          <w:tcPr>
            <w:tcW w:w="2916" w:type="dxa"/>
            <w:vAlign w:val="center"/>
          </w:tcPr>
          <w:p w14:paraId="044089F9"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Pr>
              <w:t>The effect of applying the nursing process based on the Theory of Goal Attainment on activities of daily living and quality of life in persons with multiple sclerosis during COVID‑19 pandemic: a clinical trial</w:t>
            </w:r>
          </w:p>
        </w:tc>
        <w:tc>
          <w:tcPr>
            <w:tcW w:w="703" w:type="dxa"/>
            <w:vAlign w:val="center"/>
          </w:tcPr>
          <w:p w14:paraId="3AF9C470"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Pr>
              <w:t>2022</w:t>
            </w:r>
          </w:p>
        </w:tc>
        <w:tc>
          <w:tcPr>
            <w:tcW w:w="1690" w:type="dxa"/>
            <w:vAlign w:val="center"/>
          </w:tcPr>
          <w:p w14:paraId="1AF1D242"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Pr>
              <w:t>Irish Journal of Medical Science</w:t>
            </w:r>
          </w:p>
        </w:tc>
        <w:tc>
          <w:tcPr>
            <w:tcW w:w="2306" w:type="dxa"/>
            <w:vAlign w:val="center"/>
          </w:tcPr>
          <w:p w14:paraId="4A1BF216" w14:textId="77777777" w:rsidR="00FA2F77" w:rsidRPr="00FA0E67" w:rsidRDefault="009242F3" w:rsidP="00FA0E67">
            <w:pPr>
              <w:bidi/>
              <w:jc w:val="center"/>
              <w:rPr>
                <w:rFonts w:asciiTheme="majorBidi" w:hAnsiTheme="majorBidi" w:cs="B Mitra"/>
                <w:sz w:val="20"/>
                <w:szCs w:val="20"/>
                <w:rtl/>
                <w:lang w:bidi="fa-IR"/>
              </w:rPr>
            </w:pPr>
            <w:hyperlink r:id="rId16" w:tgtFrame="_blank" w:history="1">
              <w:r w:rsidR="00FA2F77" w:rsidRPr="00FA0E67">
                <w:rPr>
                  <w:rStyle w:val="Hyperlink"/>
                  <w:rFonts w:asciiTheme="majorBidi" w:hAnsiTheme="majorBidi" w:cs="B Mitra"/>
                  <w:color w:val="auto"/>
                  <w:sz w:val="20"/>
                  <w:szCs w:val="20"/>
                </w:rPr>
                <w:t>ISI</w:t>
              </w:r>
            </w:hyperlink>
            <w:r w:rsidR="00FA2F77" w:rsidRPr="00FA0E67">
              <w:rPr>
                <w:rFonts w:asciiTheme="majorBidi" w:hAnsiTheme="majorBidi" w:cs="B Mitra"/>
                <w:sz w:val="20"/>
                <w:szCs w:val="20"/>
              </w:rPr>
              <w:t xml:space="preserve">, </w:t>
            </w:r>
            <w:hyperlink r:id="rId17" w:tgtFrame="_blank" w:history="1">
              <w:r w:rsidR="00FA2F77" w:rsidRPr="00FA0E67">
                <w:rPr>
                  <w:rStyle w:val="Hyperlink"/>
                  <w:rFonts w:asciiTheme="majorBidi" w:hAnsiTheme="majorBidi" w:cs="B Mitra"/>
                  <w:color w:val="auto"/>
                  <w:sz w:val="20"/>
                  <w:szCs w:val="20"/>
                </w:rPr>
                <w:t>Scopus</w:t>
              </w:r>
            </w:hyperlink>
            <w:r w:rsidR="00FA2F77" w:rsidRPr="00FA0E67">
              <w:rPr>
                <w:rFonts w:asciiTheme="majorBidi" w:hAnsiTheme="majorBidi" w:cs="B Mitra"/>
                <w:sz w:val="20"/>
                <w:szCs w:val="20"/>
              </w:rPr>
              <w:t xml:space="preserve">, </w:t>
            </w:r>
            <w:hyperlink r:id="rId18" w:tgtFrame="_blank" w:history="1">
              <w:r w:rsidR="00FA2F77" w:rsidRPr="00FA0E67">
                <w:rPr>
                  <w:rStyle w:val="Hyperlink"/>
                  <w:rFonts w:asciiTheme="majorBidi" w:hAnsiTheme="majorBidi" w:cs="B Mitra"/>
                  <w:color w:val="auto"/>
                  <w:sz w:val="20"/>
                  <w:szCs w:val="20"/>
                </w:rPr>
                <w:t>PubMed</w:t>
              </w:r>
            </w:hyperlink>
            <w:r w:rsidR="00FA2F77" w:rsidRPr="00FA0E67">
              <w:rPr>
                <w:rFonts w:asciiTheme="majorBidi" w:hAnsiTheme="majorBidi" w:cs="B Mitra"/>
                <w:sz w:val="20"/>
                <w:szCs w:val="20"/>
              </w:rPr>
              <w:t xml:space="preserve">, </w:t>
            </w:r>
            <w:hyperlink r:id="rId19" w:tgtFrame="_blank" w:history="1">
              <w:r w:rsidR="00FA2F77" w:rsidRPr="00FA0E67">
                <w:rPr>
                  <w:rStyle w:val="Hyperlink"/>
                  <w:rFonts w:asciiTheme="majorBidi" w:hAnsiTheme="majorBidi" w:cs="B Mitra"/>
                  <w:color w:val="auto"/>
                  <w:sz w:val="20"/>
                  <w:szCs w:val="20"/>
                </w:rPr>
                <w:t>Embase</w:t>
              </w:r>
            </w:hyperlink>
          </w:p>
        </w:tc>
      </w:tr>
      <w:tr w:rsidR="00FA2F77" w:rsidRPr="00FA0E67" w14:paraId="1DB3955E" w14:textId="77777777" w:rsidTr="00FA0E67">
        <w:trPr>
          <w:cantSplit/>
          <w:trHeight w:val="1134"/>
          <w:jc w:val="center"/>
        </w:trPr>
        <w:tc>
          <w:tcPr>
            <w:tcW w:w="579" w:type="dxa"/>
            <w:vAlign w:val="center"/>
          </w:tcPr>
          <w:p w14:paraId="35C708AE" w14:textId="77777777"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hAnsiTheme="majorBidi" w:cs="B Mitra"/>
                <w:sz w:val="20"/>
                <w:szCs w:val="20"/>
                <w:rtl/>
                <w:lang w:bidi="fa-IR"/>
              </w:rPr>
              <w:lastRenderedPageBreak/>
              <w:t>3</w:t>
            </w:r>
          </w:p>
        </w:tc>
        <w:tc>
          <w:tcPr>
            <w:tcW w:w="2330" w:type="dxa"/>
            <w:vAlign w:val="center"/>
          </w:tcPr>
          <w:p w14:paraId="2FA4CFE2" w14:textId="553A2006"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highlight w:val="yellow"/>
                <w:rtl/>
                <w:lang w:bidi="fa-IR"/>
              </w:rPr>
              <w:t>دکتر فیروزه پیامنی،</w:t>
            </w:r>
            <w:r w:rsidRPr="00FA0E67">
              <w:rPr>
                <w:rFonts w:asciiTheme="majorBidi" w:hAnsiTheme="majorBidi" w:cs="B Mitra"/>
                <w:sz w:val="20"/>
                <w:szCs w:val="20"/>
                <w:rtl/>
                <w:lang w:bidi="fa-IR"/>
              </w:rPr>
              <w:t xml:space="preserve"> دکتر فاطمه چراغی، دکتر سیدرضا برزو، </w:t>
            </w:r>
            <w:r w:rsidR="00EC6AA9">
              <w:rPr>
                <w:rFonts w:asciiTheme="majorBidi" w:hAnsiTheme="majorBidi" w:cs="B Mitra"/>
                <w:sz w:val="20"/>
                <w:szCs w:val="20"/>
                <w:rtl/>
                <w:lang w:bidi="fa-IR"/>
              </w:rPr>
              <w:br/>
            </w:r>
            <w:r w:rsidRPr="00FA0E67">
              <w:rPr>
                <w:rFonts w:asciiTheme="majorBidi" w:hAnsiTheme="majorBidi" w:cs="B Mitra"/>
                <w:sz w:val="20"/>
                <w:szCs w:val="20"/>
                <w:rtl/>
                <w:lang w:bidi="fa-IR"/>
              </w:rPr>
              <w:t xml:space="preserve">دکتر سیمین حجت الاسلامی، </w:t>
            </w:r>
            <w:r w:rsidR="00EC6AA9">
              <w:rPr>
                <w:rFonts w:asciiTheme="majorBidi" w:hAnsiTheme="majorBidi" w:cs="B Mitra"/>
                <w:sz w:val="20"/>
                <w:szCs w:val="20"/>
                <w:rtl/>
                <w:lang w:bidi="fa-IR"/>
              </w:rPr>
              <w:br/>
            </w:r>
            <w:r w:rsidRPr="00FA0E67">
              <w:rPr>
                <w:rFonts w:asciiTheme="majorBidi" w:hAnsiTheme="majorBidi" w:cs="B Mitra"/>
                <w:sz w:val="20"/>
                <w:szCs w:val="20"/>
                <w:rtl/>
                <w:lang w:bidi="fa-IR"/>
              </w:rPr>
              <w:t>دکتر مهناز خطیبان</w:t>
            </w:r>
          </w:p>
        </w:tc>
        <w:tc>
          <w:tcPr>
            <w:tcW w:w="2916" w:type="dxa"/>
            <w:vAlign w:val="center"/>
          </w:tcPr>
          <w:p w14:paraId="60C7CE51"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Pr>
              <w:t>The Relationship between Spiritual Well-Being and Care Burden in Family Caregivers of Patients with Multiple Sclerosis: A Cross-Sectional Study</w:t>
            </w:r>
          </w:p>
        </w:tc>
        <w:tc>
          <w:tcPr>
            <w:tcW w:w="703" w:type="dxa"/>
            <w:vAlign w:val="center"/>
          </w:tcPr>
          <w:p w14:paraId="6C42E29F"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Pr>
              <w:t>2022</w:t>
            </w:r>
          </w:p>
        </w:tc>
        <w:tc>
          <w:tcPr>
            <w:tcW w:w="1690" w:type="dxa"/>
            <w:vAlign w:val="center"/>
          </w:tcPr>
          <w:p w14:paraId="5CFCEEDD" w14:textId="77777777" w:rsidR="00FA2F77" w:rsidRPr="00FA0E67" w:rsidRDefault="00FA2F77" w:rsidP="00FA0E67">
            <w:pPr>
              <w:jc w:val="center"/>
              <w:rPr>
                <w:rFonts w:asciiTheme="majorBidi" w:hAnsiTheme="majorBidi" w:cs="B Mitra"/>
                <w:sz w:val="20"/>
                <w:szCs w:val="20"/>
                <w:rtl/>
              </w:rPr>
            </w:pPr>
            <w:proofErr w:type="spellStart"/>
            <w:r w:rsidRPr="00FA0E67">
              <w:rPr>
                <w:rFonts w:asciiTheme="majorBidi" w:hAnsiTheme="majorBidi" w:cs="B Mitra"/>
                <w:sz w:val="20"/>
                <w:szCs w:val="20"/>
              </w:rPr>
              <w:t>NeuroQuantology</w:t>
            </w:r>
            <w:proofErr w:type="spellEnd"/>
          </w:p>
        </w:tc>
        <w:tc>
          <w:tcPr>
            <w:tcW w:w="2306" w:type="dxa"/>
            <w:vAlign w:val="center"/>
          </w:tcPr>
          <w:p w14:paraId="6E646CEC" w14:textId="77777777" w:rsidR="00FA2F77" w:rsidRPr="00FA0E67" w:rsidRDefault="009242F3" w:rsidP="00FA0E67">
            <w:pPr>
              <w:bidi/>
              <w:jc w:val="center"/>
              <w:rPr>
                <w:rFonts w:asciiTheme="majorBidi" w:hAnsiTheme="majorBidi" w:cs="B Mitra"/>
                <w:sz w:val="20"/>
                <w:szCs w:val="20"/>
                <w:rtl/>
                <w:lang w:bidi="fa-IR"/>
              </w:rPr>
            </w:pPr>
            <w:hyperlink r:id="rId20" w:tgtFrame="_blank" w:history="1">
              <w:r w:rsidR="00FA2F77" w:rsidRPr="00FA0E67">
                <w:rPr>
                  <w:rStyle w:val="Hyperlink"/>
                  <w:rFonts w:asciiTheme="majorBidi" w:hAnsiTheme="majorBidi" w:cs="B Mitra"/>
                  <w:color w:val="auto"/>
                  <w:sz w:val="20"/>
                  <w:szCs w:val="20"/>
                </w:rPr>
                <w:t>Embase</w:t>
              </w:r>
            </w:hyperlink>
          </w:p>
        </w:tc>
      </w:tr>
      <w:tr w:rsidR="00FA2F77" w:rsidRPr="00FA0E67" w14:paraId="319A2A18" w14:textId="77777777" w:rsidTr="00FA0E67">
        <w:trPr>
          <w:cantSplit/>
          <w:trHeight w:val="1134"/>
          <w:jc w:val="center"/>
        </w:trPr>
        <w:tc>
          <w:tcPr>
            <w:tcW w:w="579" w:type="dxa"/>
            <w:vAlign w:val="center"/>
          </w:tcPr>
          <w:p w14:paraId="0D7605E7" w14:textId="77777777"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hAnsiTheme="majorBidi" w:cs="B Mitra"/>
                <w:sz w:val="20"/>
                <w:szCs w:val="20"/>
                <w:rtl/>
                <w:lang w:bidi="fa-IR"/>
              </w:rPr>
              <w:t>4</w:t>
            </w:r>
          </w:p>
        </w:tc>
        <w:tc>
          <w:tcPr>
            <w:tcW w:w="2330" w:type="dxa"/>
            <w:vAlign w:val="center"/>
          </w:tcPr>
          <w:p w14:paraId="03CD1EBA"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highlight w:val="yellow"/>
                <w:rtl/>
                <w:lang w:bidi="fa-IR"/>
              </w:rPr>
              <w:t>دکتر فیروزه پیامنی،</w:t>
            </w:r>
            <w:r w:rsidRPr="00FA0E67">
              <w:rPr>
                <w:rFonts w:asciiTheme="majorBidi" w:hAnsiTheme="majorBidi" w:cs="B Mitra"/>
                <w:sz w:val="20"/>
                <w:szCs w:val="20"/>
                <w:rtl/>
                <w:lang w:bidi="fa-IR"/>
              </w:rPr>
              <w:t xml:space="preserve"> دکتر فاطمه چراغی، دکتر سیدرضا برزو</w:t>
            </w:r>
          </w:p>
        </w:tc>
        <w:tc>
          <w:tcPr>
            <w:tcW w:w="2916" w:type="dxa"/>
            <w:vAlign w:val="center"/>
          </w:tcPr>
          <w:p w14:paraId="6F2074B3"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tl/>
              </w:rPr>
              <w:t>بررسی تطبیقی نظام آموزشی مقطع کارشناسی پرستاری در ایران و دانشگاه راجیو گاندی هند</w:t>
            </w:r>
          </w:p>
        </w:tc>
        <w:tc>
          <w:tcPr>
            <w:tcW w:w="703" w:type="dxa"/>
            <w:vAlign w:val="center"/>
          </w:tcPr>
          <w:p w14:paraId="4B29DA88"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rPr>
              <w:t>1400</w:t>
            </w:r>
          </w:p>
        </w:tc>
        <w:tc>
          <w:tcPr>
            <w:tcW w:w="1690" w:type="dxa"/>
            <w:vAlign w:val="center"/>
          </w:tcPr>
          <w:p w14:paraId="1FB175A4"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Pr>
              <w:t>Journal of Nursing Education</w:t>
            </w:r>
          </w:p>
        </w:tc>
        <w:tc>
          <w:tcPr>
            <w:tcW w:w="2306" w:type="dxa"/>
            <w:vAlign w:val="center"/>
          </w:tcPr>
          <w:p w14:paraId="75FACD12"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Pr>
              <w:t xml:space="preserve">ISC, SID, </w:t>
            </w:r>
            <w:proofErr w:type="spellStart"/>
            <w:r w:rsidRPr="00FA0E67">
              <w:rPr>
                <w:rFonts w:asciiTheme="majorBidi" w:hAnsiTheme="majorBidi" w:cs="B Mitra"/>
                <w:sz w:val="20"/>
                <w:szCs w:val="20"/>
              </w:rPr>
              <w:t>Magiran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Iranmedex</w:t>
            </w:r>
            <w:proofErr w:type="spellEnd"/>
            <w:r w:rsidRPr="00FA0E67">
              <w:rPr>
                <w:rFonts w:asciiTheme="majorBidi" w:hAnsiTheme="majorBidi" w:cs="B Mitra"/>
                <w:sz w:val="20"/>
                <w:szCs w:val="20"/>
              </w:rPr>
              <w:t>, IMEMR, ICI</w:t>
            </w:r>
          </w:p>
        </w:tc>
      </w:tr>
      <w:tr w:rsidR="00FA2F77" w:rsidRPr="00FA0E67" w14:paraId="48557816" w14:textId="77777777" w:rsidTr="00FA0E67">
        <w:trPr>
          <w:cantSplit/>
          <w:trHeight w:val="1134"/>
          <w:jc w:val="center"/>
        </w:trPr>
        <w:tc>
          <w:tcPr>
            <w:tcW w:w="579" w:type="dxa"/>
            <w:vAlign w:val="center"/>
          </w:tcPr>
          <w:p w14:paraId="024DAC9F"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5</w:t>
            </w:r>
          </w:p>
        </w:tc>
        <w:tc>
          <w:tcPr>
            <w:tcW w:w="2330" w:type="dxa"/>
            <w:vAlign w:val="center"/>
          </w:tcPr>
          <w:p w14:paraId="78E3F154" w14:textId="1304F00C"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tl/>
                <w:lang w:bidi="fa-IR"/>
              </w:rPr>
              <w:t xml:space="preserve">دکتر سیمین حجت الاسلامی، دکتر فاطمه چراغی، دکتر سیدرضا برزو، </w:t>
            </w:r>
            <w:r w:rsidRPr="00FA0E67">
              <w:rPr>
                <w:rFonts w:asciiTheme="majorBidi" w:hAnsiTheme="majorBidi" w:cs="B Mitra"/>
                <w:sz w:val="20"/>
                <w:szCs w:val="20"/>
                <w:highlight w:val="yellow"/>
                <w:rtl/>
                <w:lang w:bidi="fa-IR"/>
              </w:rPr>
              <w:t>دکتر فیروزه پیامنی</w:t>
            </w:r>
            <w:r w:rsidRPr="00FA0E67">
              <w:rPr>
                <w:rFonts w:asciiTheme="majorBidi" w:hAnsiTheme="majorBidi" w:cs="B Mitra"/>
                <w:sz w:val="20"/>
                <w:szCs w:val="20"/>
                <w:rtl/>
                <w:lang w:bidi="fa-IR"/>
              </w:rPr>
              <w:t>،</w:t>
            </w:r>
            <w:r w:rsidR="00EA186C">
              <w:rPr>
                <w:rFonts w:asciiTheme="majorBidi" w:hAnsiTheme="majorBidi" w:cs="B Mitra"/>
                <w:sz w:val="20"/>
                <w:szCs w:val="20"/>
                <w:rtl/>
                <w:lang w:bidi="fa-IR"/>
              </w:rPr>
              <w:br/>
            </w:r>
            <w:r w:rsidRPr="00FA0E67">
              <w:rPr>
                <w:rFonts w:asciiTheme="majorBidi" w:hAnsiTheme="majorBidi" w:cs="B Mitra"/>
                <w:sz w:val="20"/>
                <w:szCs w:val="20"/>
                <w:rtl/>
                <w:lang w:bidi="fa-IR"/>
              </w:rPr>
              <w:t xml:space="preserve"> دکتر مهناز خطیبان</w:t>
            </w:r>
          </w:p>
        </w:tc>
        <w:tc>
          <w:tcPr>
            <w:tcW w:w="2916" w:type="dxa"/>
            <w:vAlign w:val="center"/>
          </w:tcPr>
          <w:p w14:paraId="5BAE0BBE" w14:textId="1C0033EF"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rPr>
              <w:t>فرایند پرستاری مددجوی مبتلا ب</w:t>
            </w:r>
            <w:r w:rsidR="00EA186C">
              <w:rPr>
                <w:rFonts w:asciiTheme="majorBidi" w:hAnsiTheme="majorBidi" w:cs="B Mitra"/>
                <w:sz w:val="20"/>
                <w:szCs w:val="20"/>
                <w:rtl/>
              </w:rPr>
              <w:t xml:space="preserve">ه سندرم کرونری حاد براساس مدل  </w:t>
            </w:r>
            <w:r w:rsidRPr="00FA0E67">
              <w:rPr>
                <w:rFonts w:asciiTheme="majorBidi" w:hAnsiTheme="majorBidi" w:cs="B Mitra"/>
                <w:sz w:val="20"/>
                <w:szCs w:val="20"/>
                <w:rtl/>
              </w:rPr>
              <w:t xml:space="preserve">دستیابی به هدف کینگ </w:t>
            </w:r>
            <w:r w:rsidRPr="00FA0E67">
              <w:rPr>
                <w:rFonts w:asciiTheme="majorBidi" w:hAnsiTheme="majorBidi" w:cs="B Mitra"/>
                <w:sz w:val="20"/>
                <w:szCs w:val="20"/>
              </w:rPr>
              <w:t>:</w:t>
            </w:r>
            <w:r w:rsidRPr="00FA0E67">
              <w:rPr>
                <w:rFonts w:asciiTheme="majorBidi" w:hAnsiTheme="majorBidi" w:cs="B Mitra"/>
                <w:sz w:val="20"/>
                <w:szCs w:val="20"/>
                <w:rtl/>
              </w:rPr>
              <w:t xml:space="preserve"> مطالعه موردی</w:t>
            </w:r>
          </w:p>
        </w:tc>
        <w:tc>
          <w:tcPr>
            <w:tcW w:w="703" w:type="dxa"/>
            <w:vAlign w:val="center"/>
          </w:tcPr>
          <w:p w14:paraId="3F055BE7"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tl/>
              </w:rPr>
              <w:t>1400</w:t>
            </w:r>
          </w:p>
        </w:tc>
        <w:tc>
          <w:tcPr>
            <w:tcW w:w="1690" w:type="dxa"/>
            <w:vAlign w:val="center"/>
          </w:tcPr>
          <w:p w14:paraId="4BA38BA0"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Pr>
              <w:t>Journal of Nursing Education</w:t>
            </w:r>
          </w:p>
        </w:tc>
        <w:tc>
          <w:tcPr>
            <w:tcW w:w="2306" w:type="dxa"/>
            <w:vAlign w:val="center"/>
          </w:tcPr>
          <w:p w14:paraId="5C3069BE"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Pr>
              <w:t xml:space="preserve">ISC, SID, </w:t>
            </w:r>
            <w:proofErr w:type="spellStart"/>
            <w:r w:rsidRPr="00FA0E67">
              <w:rPr>
                <w:rFonts w:asciiTheme="majorBidi" w:hAnsiTheme="majorBidi" w:cs="B Mitra"/>
                <w:sz w:val="20"/>
                <w:szCs w:val="20"/>
              </w:rPr>
              <w:t>Magiran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Iranmedex</w:t>
            </w:r>
            <w:proofErr w:type="spellEnd"/>
            <w:r w:rsidRPr="00FA0E67">
              <w:rPr>
                <w:rFonts w:asciiTheme="majorBidi" w:hAnsiTheme="majorBidi" w:cs="B Mitra"/>
                <w:sz w:val="20"/>
                <w:szCs w:val="20"/>
              </w:rPr>
              <w:t>, IMEMR, ICI</w:t>
            </w:r>
          </w:p>
        </w:tc>
      </w:tr>
      <w:tr w:rsidR="00FA2F77" w:rsidRPr="00FA0E67" w14:paraId="5D9F3C4D" w14:textId="77777777" w:rsidTr="00FA0E67">
        <w:trPr>
          <w:cantSplit/>
          <w:trHeight w:val="1134"/>
          <w:jc w:val="center"/>
        </w:trPr>
        <w:tc>
          <w:tcPr>
            <w:tcW w:w="579" w:type="dxa"/>
            <w:vAlign w:val="center"/>
          </w:tcPr>
          <w:p w14:paraId="11ECCA92" w14:textId="77777777"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hAnsiTheme="majorBidi" w:cs="B Mitra"/>
                <w:sz w:val="20"/>
                <w:szCs w:val="20"/>
                <w:rtl/>
                <w:lang w:bidi="fa-IR"/>
              </w:rPr>
              <w:t>6</w:t>
            </w:r>
          </w:p>
        </w:tc>
        <w:tc>
          <w:tcPr>
            <w:tcW w:w="2330" w:type="dxa"/>
            <w:vAlign w:val="center"/>
          </w:tcPr>
          <w:p w14:paraId="44241011" w14:textId="1E8C9A3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highlight w:val="yellow"/>
                <w:rtl/>
                <w:lang w:bidi="fa-IR"/>
              </w:rPr>
              <w:t>دکتر فیروزه پیامنی،</w:t>
            </w:r>
            <w:r w:rsidRPr="00FA0E67">
              <w:rPr>
                <w:rFonts w:asciiTheme="majorBidi" w:hAnsiTheme="majorBidi" w:cs="B Mitra"/>
                <w:sz w:val="20"/>
                <w:szCs w:val="20"/>
                <w:rtl/>
                <w:lang w:bidi="fa-IR"/>
              </w:rPr>
              <w:t xml:space="preserve"> دکتر فاطمه چراغی، دکتر سیدرضا برزو، </w:t>
            </w:r>
            <w:r w:rsidR="00EA186C">
              <w:rPr>
                <w:rFonts w:asciiTheme="majorBidi" w:hAnsiTheme="majorBidi" w:cs="B Mitra"/>
                <w:sz w:val="20"/>
                <w:szCs w:val="20"/>
                <w:rtl/>
                <w:lang w:bidi="fa-IR"/>
              </w:rPr>
              <w:br/>
            </w:r>
            <w:r w:rsidRPr="00FA0E67">
              <w:rPr>
                <w:rFonts w:asciiTheme="majorBidi" w:hAnsiTheme="majorBidi" w:cs="B Mitra"/>
                <w:sz w:val="20"/>
                <w:szCs w:val="20"/>
                <w:rtl/>
                <w:lang w:bidi="fa-IR"/>
              </w:rPr>
              <w:t xml:space="preserve">دکتر سیمین حجت الاسلامی، </w:t>
            </w:r>
            <w:r w:rsidR="00EA186C">
              <w:rPr>
                <w:rFonts w:asciiTheme="majorBidi" w:hAnsiTheme="majorBidi" w:cs="B Mitra"/>
                <w:sz w:val="20"/>
                <w:szCs w:val="20"/>
                <w:rtl/>
                <w:lang w:bidi="fa-IR"/>
              </w:rPr>
              <w:br/>
            </w:r>
            <w:r w:rsidRPr="00FA0E67">
              <w:rPr>
                <w:rFonts w:asciiTheme="majorBidi" w:hAnsiTheme="majorBidi" w:cs="B Mitra"/>
                <w:sz w:val="20"/>
                <w:szCs w:val="20"/>
                <w:rtl/>
                <w:lang w:bidi="fa-IR"/>
              </w:rPr>
              <w:t>دکتر مهناز خطیبان</w:t>
            </w:r>
          </w:p>
        </w:tc>
        <w:tc>
          <w:tcPr>
            <w:tcW w:w="2916" w:type="dxa"/>
            <w:vAlign w:val="center"/>
          </w:tcPr>
          <w:p w14:paraId="36892B87"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tl/>
              </w:rPr>
              <w:t>فرآیند پرستاری مبتنی بر مدل سیستم رفتاری جانسون در مددجو مبتلا به مولتیپل اسکلروزیس</w:t>
            </w:r>
            <w:r w:rsidRPr="00FA0E67">
              <w:rPr>
                <w:rFonts w:asciiTheme="majorBidi" w:hAnsiTheme="majorBidi" w:cs="B Mitra"/>
                <w:sz w:val="20"/>
                <w:szCs w:val="20"/>
              </w:rPr>
              <w:t>:</w:t>
            </w:r>
            <w:r w:rsidRPr="00FA0E67">
              <w:rPr>
                <w:rFonts w:asciiTheme="majorBidi" w:hAnsiTheme="majorBidi" w:cs="B Mitra"/>
                <w:sz w:val="20"/>
                <w:szCs w:val="20"/>
                <w:rtl/>
              </w:rPr>
              <w:t xml:space="preserve"> گزارش مورد</w:t>
            </w:r>
          </w:p>
        </w:tc>
        <w:tc>
          <w:tcPr>
            <w:tcW w:w="703" w:type="dxa"/>
            <w:vAlign w:val="center"/>
          </w:tcPr>
          <w:p w14:paraId="47579B3B"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tl/>
              </w:rPr>
              <w:t>1399</w:t>
            </w:r>
          </w:p>
        </w:tc>
        <w:tc>
          <w:tcPr>
            <w:tcW w:w="1690" w:type="dxa"/>
            <w:vAlign w:val="center"/>
          </w:tcPr>
          <w:p w14:paraId="06EB0153"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Journal of Nursing Education</w:t>
            </w:r>
          </w:p>
        </w:tc>
        <w:tc>
          <w:tcPr>
            <w:tcW w:w="2306" w:type="dxa"/>
            <w:vAlign w:val="center"/>
          </w:tcPr>
          <w:p w14:paraId="009E8D4C"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Pr>
              <w:t xml:space="preserve">ISC, SID, </w:t>
            </w:r>
            <w:proofErr w:type="spellStart"/>
            <w:r w:rsidRPr="00FA0E67">
              <w:rPr>
                <w:rFonts w:asciiTheme="majorBidi" w:hAnsiTheme="majorBidi" w:cs="B Mitra"/>
                <w:sz w:val="20"/>
                <w:szCs w:val="20"/>
              </w:rPr>
              <w:t>Magiran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Iranmedex</w:t>
            </w:r>
            <w:proofErr w:type="spellEnd"/>
            <w:r w:rsidRPr="00FA0E67">
              <w:rPr>
                <w:rFonts w:asciiTheme="majorBidi" w:hAnsiTheme="majorBidi" w:cs="B Mitra"/>
                <w:sz w:val="20"/>
                <w:szCs w:val="20"/>
              </w:rPr>
              <w:t>, IMEMR, ICI</w:t>
            </w:r>
          </w:p>
        </w:tc>
      </w:tr>
      <w:tr w:rsidR="00FA2F77" w:rsidRPr="00FA0E67" w14:paraId="32AF66A3" w14:textId="77777777" w:rsidTr="00FA0E67">
        <w:trPr>
          <w:cantSplit/>
          <w:trHeight w:val="827"/>
          <w:jc w:val="center"/>
        </w:trPr>
        <w:tc>
          <w:tcPr>
            <w:tcW w:w="579" w:type="dxa"/>
            <w:vAlign w:val="center"/>
          </w:tcPr>
          <w:p w14:paraId="40D94FCF" w14:textId="77777777"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hAnsiTheme="majorBidi" w:cs="B Mitra"/>
                <w:sz w:val="20"/>
                <w:szCs w:val="20"/>
                <w:rtl/>
                <w:lang w:bidi="fa-IR"/>
              </w:rPr>
              <w:t>7</w:t>
            </w:r>
          </w:p>
        </w:tc>
        <w:tc>
          <w:tcPr>
            <w:tcW w:w="2330" w:type="dxa"/>
            <w:vAlign w:val="center"/>
          </w:tcPr>
          <w:p w14:paraId="6BD78479" w14:textId="6D3D845D"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highlight w:val="yellow"/>
                <w:rtl/>
                <w:lang w:bidi="fa-IR"/>
              </w:rPr>
              <w:t>فیروزه پیامنی،</w:t>
            </w:r>
            <w:r w:rsidRPr="00FA0E67">
              <w:rPr>
                <w:rFonts w:asciiTheme="majorBidi" w:hAnsiTheme="majorBidi" w:cs="B Mitra"/>
                <w:sz w:val="20"/>
                <w:szCs w:val="20"/>
                <w:rtl/>
                <w:lang w:bidi="fa-IR"/>
              </w:rPr>
              <w:t xml:space="preserve"> علی اکبر نظری،  </w:t>
            </w:r>
            <w:r w:rsidR="00EA186C">
              <w:rPr>
                <w:rFonts w:asciiTheme="majorBidi" w:hAnsiTheme="majorBidi" w:cs="B Mitra"/>
                <w:sz w:val="20"/>
                <w:szCs w:val="20"/>
                <w:rtl/>
                <w:lang w:bidi="fa-IR"/>
              </w:rPr>
              <w:br/>
            </w:r>
            <w:r w:rsidRPr="00FA0E67">
              <w:rPr>
                <w:rFonts w:asciiTheme="majorBidi" w:hAnsiTheme="majorBidi" w:cs="B Mitra"/>
                <w:sz w:val="20"/>
                <w:szCs w:val="20"/>
                <w:rtl/>
                <w:lang w:bidi="fa-IR"/>
              </w:rPr>
              <w:t xml:space="preserve">مجید میری، دکتر فتانه قدیریان، </w:t>
            </w:r>
            <w:r w:rsidR="00EA186C">
              <w:rPr>
                <w:rFonts w:asciiTheme="majorBidi" w:hAnsiTheme="majorBidi" w:cs="B Mitra"/>
                <w:sz w:val="20"/>
                <w:szCs w:val="20"/>
                <w:rtl/>
                <w:lang w:bidi="fa-IR"/>
              </w:rPr>
              <w:br/>
            </w:r>
            <w:r w:rsidRPr="00FA0E67">
              <w:rPr>
                <w:rFonts w:asciiTheme="majorBidi" w:hAnsiTheme="majorBidi" w:cs="B Mitra"/>
                <w:sz w:val="20"/>
                <w:szCs w:val="20"/>
                <w:rtl/>
                <w:lang w:bidi="fa-IR"/>
              </w:rPr>
              <w:t>دکتر محمد تقی پور</w:t>
            </w:r>
          </w:p>
        </w:tc>
        <w:tc>
          <w:tcPr>
            <w:tcW w:w="2916" w:type="dxa"/>
            <w:vAlign w:val="center"/>
          </w:tcPr>
          <w:p w14:paraId="460212B6"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The study of MS patients’ life style referred to MS Association [Tehran City, 2008]</w:t>
            </w:r>
          </w:p>
        </w:tc>
        <w:tc>
          <w:tcPr>
            <w:tcW w:w="703" w:type="dxa"/>
            <w:vAlign w:val="center"/>
          </w:tcPr>
          <w:p w14:paraId="5894BA97"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rPr>
              <w:t>2016</w:t>
            </w:r>
          </w:p>
        </w:tc>
        <w:tc>
          <w:tcPr>
            <w:tcW w:w="1690" w:type="dxa"/>
            <w:vAlign w:val="center"/>
          </w:tcPr>
          <w:p w14:paraId="5CC710F7"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Pr>
              <w:t>International Journal of Medical Research &amp;Health Sciences</w:t>
            </w:r>
          </w:p>
        </w:tc>
        <w:tc>
          <w:tcPr>
            <w:tcW w:w="2306" w:type="dxa"/>
            <w:vAlign w:val="center"/>
          </w:tcPr>
          <w:p w14:paraId="5BE2B2F7"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Pr>
              <w:t>ESCI</w:t>
            </w:r>
          </w:p>
          <w:p w14:paraId="22F88267" w14:textId="77777777" w:rsidR="00FA2F77" w:rsidRPr="00FA0E67" w:rsidRDefault="00FA2F77" w:rsidP="00FA0E67">
            <w:pPr>
              <w:jc w:val="center"/>
              <w:rPr>
                <w:rFonts w:asciiTheme="majorBidi" w:hAnsiTheme="majorBidi" w:cs="B Mitra"/>
                <w:sz w:val="20"/>
                <w:szCs w:val="20"/>
                <w:rtl/>
              </w:rPr>
            </w:pPr>
          </w:p>
        </w:tc>
      </w:tr>
      <w:tr w:rsidR="00FA2F77" w:rsidRPr="00FA0E67" w14:paraId="5D734731" w14:textId="77777777" w:rsidTr="00FA0E67">
        <w:trPr>
          <w:cantSplit/>
          <w:trHeight w:val="764"/>
          <w:jc w:val="center"/>
        </w:trPr>
        <w:tc>
          <w:tcPr>
            <w:tcW w:w="579" w:type="dxa"/>
            <w:vAlign w:val="center"/>
          </w:tcPr>
          <w:p w14:paraId="0E013E0E" w14:textId="77777777"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hAnsiTheme="majorBidi" w:cs="B Mitra"/>
                <w:sz w:val="20"/>
                <w:szCs w:val="20"/>
                <w:rtl/>
                <w:lang w:bidi="fa-IR"/>
              </w:rPr>
              <w:t>8</w:t>
            </w:r>
          </w:p>
        </w:tc>
        <w:tc>
          <w:tcPr>
            <w:tcW w:w="2330" w:type="dxa"/>
            <w:vAlign w:val="center"/>
          </w:tcPr>
          <w:p w14:paraId="60B65376" w14:textId="0EE62EE5"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highlight w:val="yellow"/>
                <w:rtl/>
                <w:lang w:bidi="fa-IR"/>
              </w:rPr>
              <w:t>فیروزه پیامنی</w:t>
            </w:r>
            <w:r w:rsidRPr="00FA0E67">
              <w:rPr>
                <w:rFonts w:asciiTheme="majorBidi" w:hAnsiTheme="majorBidi" w:cs="B Mitra"/>
                <w:sz w:val="20"/>
                <w:szCs w:val="20"/>
                <w:rtl/>
                <w:lang w:bidi="fa-IR"/>
              </w:rPr>
              <w:t>،</w:t>
            </w:r>
            <w:r w:rsidR="00EA186C">
              <w:rPr>
                <w:rFonts w:asciiTheme="majorBidi" w:hAnsiTheme="majorBidi" w:cs="B Mitra"/>
                <w:sz w:val="20"/>
                <w:szCs w:val="20"/>
                <w:rtl/>
                <w:lang w:bidi="fa-IR"/>
              </w:rPr>
              <w:t xml:space="preserve"> دکتر علی اکبر نظری، هایده نکته</w:t>
            </w:r>
            <w:r w:rsidR="00EA186C">
              <w:rPr>
                <w:rFonts w:asciiTheme="majorBidi" w:hAnsiTheme="majorBidi" w:cs="B Mitra" w:hint="cs"/>
                <w:sz w:val="20"/>
                <w:szCs w:val="20"/>
                <w:rtl/>
                <w:lang w:bidi="fa-IR"/>
              </w:rPr>
              <w:t>‌</w:t>
            </w:r>
            <w:r w:rsidRPr="00FA0E67">
              <w:rPr>
                <w:rFonts w:asciiTheme="majorBidi" w:hAnsiTheme="majorBidi" w:cs="B Mitra"/>
                <w:sz w:val="20"/>
                <w:szCs w:val="20"/>
                <w:rtl/>
                <w:lang w:bidi="fa-IR"/>
              </w:rPr>
              <w:t xml:space="preserve">دان، عباس مهران، </w:t>
            </w:r>
            <w:r w:rsidR="00EA186C">
              <w:rPr>
                <w:rFonts w:asciiTheme="majorBidi" w:hAnsiTheme="majorBidi" w:cs="B Mitra"/>
                <w:sz w:val="20"/>
                <w:szCs w:val="20"/>
                <w:rtl/>
                <w:lang w:bidi="fa-IR"/>
              </w:rPr>
              <w:br/>
            </w:r>
            <w:r w:rsidRPr="00FA0E67">
              <w:rPr>
                <w:rFonts w:asciiTheme="majorBidi" w:hAnsiTheme="majorBidi" w:cs="B Mitra"/>
                <w:sz w:val="20"/>
                <w:szCs w:val="20"/>
                <w:rtl/>
                <w:lang w:bidi="fa-IR"/>
              </w:rPr>
              <w:t>دکتر محمدعلی صحراییان</w:t>
            </w:r>
          </w:p>
        </w:tc>
        <w:tc>
          <w:tcPr>
            <w:tcW w:w="2916" w:type="dxa"/>
            <w:vAlign w:val="center"/>
          </w:tcPr>
          <w:p w14:paraId="4DACAE6F" w14:textId="77777777" w:rsidR="00FA2F77" w:rsidRPr="00FA0E67" w:rsidRDefault="00FA2F77" w:rsidP="00FA0E67">
            <w:pPr>
              <w:pStyle w:val="NormalWeb"/>
              <w:bidi/>
              <w:spacing w:after="0" w:afterAutospacing="0"/>
              <w:jc w:val="center"/>
              <w:rPr>
                <w:rFonts w:asciiTheme="majorBidi" w:hAnsiTheme="majorBidi" w:cs="B Mitra"/>
                <w:sz w:val="20"/>
                <w:szCs w:val="20"/>
                <w:rtl/>
              </w:rPr>
            </w:pPr>
            <w:r w:rsidRPr="00FA0E67">
              <w:rPr>
                <w:rFonts w:asciiTheme="majorBidi" w:hAnsiTheme="majorBidi" w:cs="B Mitra"/>
                <w:sz w:val="20"/>
                <w:szCs w:val="20"/>
                <w:rtl/>
              </w:rPr>
              <w:t>بررسی سبک زندگی بیماران مبتلا به مولتیپل اسکلروزیس مراجعه کننده به انجمن ام اس شهر تهران سال 1387</w:t>
            </w:r>
          </w:p>
        </w:tc>
        <w:tc>
          <w:tcPr>
            <w:tcW w:w="703" w:type="dxa"/>
            <w:vAlign w:val="center"/>
          </w:tcPr>
          <w:p w14:paraId="74ACA69F"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rPr>
              <w:t>1390</w:t>
            </w:r>
          </w:p>
        </w:tc>
        <w:tc>
          <w:tcPr>
            <w:tcW w:w="1690" w:type="dxa"/>
            <w:vAlign w:val="center"/>
          </w:tcPr>
          <w:p w14:paraId="1E811AD9"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یافته</w:t>
            </w:r>
          </w:p>
        </w:tc>
        <w:tc>
          <w:tcPr>
            <w:tcW w:w="2306" w:type="dxa"/>
            <w:vAlign w:val="center"/>
          </w:tcPr>
          <w:p w14:paraId="59EFBEB0"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Pr>
              <w:t xml:space="preserve">SID, </w:t>
            </w:r>
            <w:proofErr w:type="spellStart"/>
            <w:r w:rsidRPr="00FA0E67">
              <w:rPr>
                <w:rFonts w:asciiTheme="majorBidi" w:hAnsiTheme="majorBidi" w:cs="B Mitra"/>
                <w:sz w:val="20"/>
                <w:szCs w:val="20"/>
              </w:rPr>
              <w:t>Magiran</w:t>
            </w:r>
            <w:proofErr w:type="spellEnd"/>
          </w:p>
        </w:tc>
      </w:tr>
      <w:tr w:rsidR="00FA2F77" w:rsidRPr="00FA0E67" w14:paraId="2271A690" w14:textId="77777777" w:rsidTr="00FA0E67">
        <w:trPr>
          <w:cantSplit/>
          <w:trHeight w:val="611"/>
          <w:jc w:val="center"/>
        </w:trPr>
        <w:tc>
          <w:tcPr>
            <w:tcW w:w="579" w:type="dxa"/>
            <w:vAlign w:val="center"/>
          </w:tcPr>
          <w:p w14:paraId="2A7F1A2A" w14:textId="77777777"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hAnsiTheme="majorBidi" w:cs="B Mitra"/>
                <w:sz w:val="20"/>
                <w:szCs w:val="20"/>
                <w:rtl/>
                <w:lang w:bidi="fa-IR"/>
              </w:rPr>
              <w:t>9</w:t>
            </w:r>
          </w:p>
        </w:tc>
        <w:tc>
          <w:tcPr>
            <w:tcW w:w="2330" w:type="dxa"/>
            <w:vAlign w:val="center"/>
          </w:tcPr>
          <w:p w14:paraId="691B7E4B"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highlight w:val="yellow"/>
                <w:rtl/>
                <w:lang w:bidi="fa-IR"/>
              </w:rPr>
              <w:t>فیروزه پیامنی،</w:t>
            </w:r>
            <w:r w:rsidRPr="00FA0E67">
              <w:rPr>
                <w:rFonts w:asciiTheme="majorBidi" w:hAnsiTheme="majorBidi" w:cs="B Mitra"/>
                <w:sz w:val="20"/>
                <w:szCs w:val="20"/>
                <w:rtl/>
                <w:lang w:bidi="fa-IR"/>
              </w:rPr>
              <w:t xml:space="preserve"> دکتر علی اکبر نظری، هایده نکته دان،</w:t>
            </w:r>
            <w:r w:rsidRPr="00FA0E67">
              <w:rPr>
                <w:rFonts w:asciiTheme="majorBidi" w:hAnsiTheme="majorBidi" w:cs="B Mitra"/>
                <w:sz w:val="20"/>
                <w:szCs w:val="20"/>
                <w:lang w:bidi="fa-IR"/>
              </w:rPr>
              <w:t xml:space="preserve"> </w:t>
            </w:r>
            <w:r w:rsidRPr="00FA0E67">
              <w:rPr>
                <w:rFonts w:asciiTheme="majorBidi" w:hAnsiTheme="majorBidi" w:cs="B Mitra"/>
                <w:sz w:val="20"/>
                <w:szCs w:val="20"/>
                <w:rtl/>
                <w:lang w:bidi="fa-IR"/>
              </w:rPr>
              <w:t xml:space="preserve"> دکتر فتانه قدیریان و دکتر کبری کرمی</w:t>
            </w:r>
          </w:p>
        </w:tc>
        <w:tc>
          <w:tcPr>
            <w:tcW w:w="2916" w:type="dxa"/>
            <w:vAlign w:val="center"/>
          </w:tcPr>
          <w:p w14:paraId="5EC8F68F" w14:textId="0C8E5B99" w:rsidR="00FA2F77" w:rsidRPr="00FA0E67" w:rsidRDefault="00EA186C" w:rsidP="00FA0E67">
            <w:pPr>
              <w:bidi/>
              <w:jc w:val="center"/>
              <w:rPr>
                <w:rFonts w:asciiTheme="majorBidi" w:hAnsiTheme="majorBidi" w:cs="B Mitra"/>
                <w:sz w:val="20"/>
                <w:szCs w:val="20"/>
                <w:rtl/>
                <w:lang w:bidi="fa-IR"/>
              </w:rPr>
            </w:pPr>
            <w:r>
              <w:rPr>
                <w:rStyle w:val="f-md-b"/>
                <w:rFonts w:asciiTheme="majorBidi" w:hAnsiTheme="majorBidi" w:cs="B Mitra"/>
                <w:sz w:val="20"/>
                <w:szCs w:val="20"/>
                <w:rtl/>
              </w:rPr>
              <w:t>وضعیت درمان</w:t>
            </w:r>
            <w:r>
              <w:rPr>
                <w:rStyle w:val="f-md-b"/>
                <w:rFonts w:asciiTheme="majorBidi" w:hAnsiTheme="majorBidi" w:cs="B Mitra" w:hint="cs"/>
                <w:sz w:val="20"/>
                <w:szCs w:val="20"/>
                <w:rtl/>
              </w:rPr>
              <w:t>‌</w:t>
            </w:r>
            <w:r w:rsidR="00FA2F77" w:rsidRPr="00FA0E67">
              <w:rPr>
                <w:rStyle w:val="f-md-b"/>
                <w:rFonts w:asciiTheme="majorBidi" w:hAnsiTheme="majorBidi" w:cs="B Mitra"/>
                <w:sz w:val="20"/>
                <w:szCs w:val="20"/>
                <w:rtl/>
              </w:rPr>
              <w:t>های مکمل در بیماران مبتلا به مولتیپل اسکلروزیس</w:t>
            </w:r>
          </w:p>
        </w:tc>
        <w:tc>
          <w:tcPr>
            <w:tcW w:w="703" w:type="dxa"/>
            <w:vAlign w:val="center"/>
          </w:tcPr>
          <w:p w14:paraId="5EA7BAB1"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1391</w:t>
            </w:r>
          </w:p>
        </w:tc>
        <w:tc>
          <w:tcPr>
            <w:tcW w:w="1690" w:type="dxa"/>
            <w:vAlign w:val="center"/>
          </w:tcPr>
          <w:p w14:paraId="63B203F9"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tl/>
              </w:rPr>
              <w:t>نشریه پرستاری ایران</w:t>
            </w:r>
          </w:p>
        </w:tc>
        <w:tc>
          <w:tcPr>
            <w:tcW w:w="2306" w:type="dxa"/>
            <w:vAlign w:val="center"/>
          </w:tcPr>
          <w:p w14:paraId="3F4F41F9" w14:textId="77777777" w:rsidR="00FA2F77" w:rsidRPr="00FA0E67" w:rsidRDefault="009242F3" w:rsidP="00FA0E67">
            <w:pPr>
              <w:jc w:val="center"/>
              <w:rPr>
                <w:rStyle w:val="Hyperlink"/>
                <w:rFonts w:asciiTheme="majorBidi" w:hAnsiTheme="majorBidi" w:cs="B Mitra"/>
                <w:color w:val="auto"/>
                <w:sz w:val="20"/>
                <w:szCs w:val="20"/>
              </w:rPr>
            </w:pPr>
            <w:hyperlink r:id="rId21" w:tgtFrame="_blank" w:history="1">
              <w:r w:rsidR="00FA2F77" w:rsidRPr="00FA0E67">
                <w:rPr>
                  <w:rStyle w:val="Hyperlink"/>
                  <w:rFonts w:asciiTheme="majorBidi" w:hAnsiTheme="majorBidi" w:cs="B Mitra"/>
                  <w:color w:val="auto"/>
                  <w:sz w:val="20"/>
                  <w:szCs w:val="20"/>
                </w:rPr>
                <w:t>DOAJ</w:t>
              </w:r>
            </w:hyperlink>
            <w:r w:rsidR="00FA2F77" w:rsidRPr="00FA0E67">
              <w:rPr>
                <w:rFonts w:asciiTheme="majorBidi" w:hAnsiTheme="majorBidi" w:cs="B Mitra"/>
                <w:sz w:val="20"/>
                <w:szCs w:val="20"/>
              </w:rPr>
              <w:t xml:space="preserve">, SID, </w:t>
            </w:r>
            <w:proofErr w:type="spellStart"/>
            <w:r w:rsidR="00FA2F77" w:rsidRPr="00FA0E67">
              <w:rPr>
                <w:rFonts w:asciiTheme="majorBidi" w:hAnsiTheme="majorBidi" w:cs="B Mitra"/>
                <w:sz w:val="20"/>
                <w:szCs w:val="20"/>
              </w:rPr>
              <w:t>Magiran</w:t>
            </w:r>
            <w:proofErr w:type="spellEnd"/>
          </w:p>
          <w:p w14:paraId="5EA2B11E" w14:textId="77777777" w:rsidR="00FA2F77" w:rsidRPr="00FA0E67" w:rsidRDefault="00FA2F77" w:rsidP="00FA0E67">
            <w:pPr>
              <w:jc w:val="center"/>
              <w:rPr>
                <w:rFonts w:asciiTheme="majorBidi" w:hAnsiTheme="majorBidi" w:cs="B Mitra"/>
                <w:sz w:val="20"/>
                <w:szCs w:val="20"/>
                <w:rtl/>
              </w:rPr>
            </w:pPr>
          </w:p>
        </w:tc>
      </w:tr>
      <w:tr w:rsidR="00FA2F77" w:rsidRPr="00FA0E67" w14:paraId="1C948711" w14:textId="77777777" w:rsidTr="00FA0E67">
        <w:trPr>
          <w:cantSplit/>
          <w:trHeight w:val="1134"/>
          <w:jc w:val="center"/>
        </w:trPr>
        <w:tc>
          <w:tcPr>
            <w:tcW w:w="579" w:type="dxa"/>
            <w:vAlign w:val="center"/>
          </w:tcPr>
          <w:p w14:paraId="7D0FB3E8" w14:textId="77777777"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hAnsiTheme="majorBidi" w:cs="B Mitra"/>
                <w:sz w:val="20"/>
                <w:szCs w:val="20"/>
                <w:rtl/>
                <w:lang w:bidi="fa-IR"/>
              </w:rPr>
              <w:t>10</w:t>
            </w:r>
          </w:p>
        </w:tc>
        <w:tc>
          <w:tcPr>
            <w:tcW w:w="2330" w:type="dxa"/>
            <w:vAlign w:val="center"/>
          </w:tcPr>
          <w:p w14:paraId="5E75C410"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highlight w:val="yellow"/>
                <w:rtl/>
                <w:lang w:bidi="fa-IR"/>
              </w:rPr>
              <w:t>فیروزه پیامنی</w:t>
            </w:r>
            <w:r w:rsidRPr="00FA0E67">
              <w:rPr>
                <w:rFonts w:asciiTheme="majorBidi" w:hAnsiTheme="majorBidi" w:cs="B Mitra"/>
                <w:sz w:val="20"/>
                <w:szCs w:val="20"/>
                <w:rtl/>
                <w:lang w:bidi="fa-IR"/>
              </w:rPr>
              <w:t>، دکتر علی اکبر نظری، مجید میری</w:t>
            </w:r>
          </w:p>
        </w:tc>
        <w:tc>
          <w:tcPr>
            <w:tcW w:w="2916" w:type="dxa"/>
            <w:vAlign w:val="center"/>
          </w:tcPr>
          <w:p w14:paraId="66EF9285"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Pr>
              <w:t>Assessment of different methods to cope with stress amongst patients suffer from MS in MS Association in Tehran City in 2008</w:t>
            </w:r>
          </w:p>
        </w:tc>
        <w:tc>
          <w:tcPr>
            <w:tcW w:w="703" w:type="dxa"/>
            <w:vAlign w:val="center"/>
          </w:tcPr>
          <w:p w14:paraId="0FD4EA10" w14:textId="77777777" w:rsidR="00FA2F77" w:rsidRPr="00FA0E67" w:rsidRDefault="00FA2F77" w:rsidP="00FA0E67">
            <w:pPr>
              <w:bidi/>
              <w:jc w:val="center"/>
              <w:rPr>
                <w:rFonts w:asciiTheme="majorBidi" w:hAnsiTheme="majorBidi" w:cs="B Mitra"/>
                <w:sz w:val="20"/>
                <w:szCs w:val="20"/>
                <w:rtl/>
                <w:lang w:bidi="fa-IR"/>
              </w:rPr>
            </w:pPr>
          </w:p>
        </w:tc>
        <w:tc>
          <w:tcPr>
            <w:tcW w:w="1690" w:type="dxa"/>
            <w:vAlign w:val="center"/>
          </w:tcPr>
          <w:p w14:paraId="762410F2"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توسعه پرستاری در سلامت</w:t>
            </w:r>
          </w:p>
        </w:tc>
        <w:tc>
          <w:tcPr>
            <w:tcW w:w="2306" w:type="dxa"/>
            <w:vAlign w:val="center"/>
          </w:tcPr>
          <w:p w14:paraId="60AB0966" w14:textId="77777777" w:rsidR="00FA2F77" w:rsidRPr="00FA0E67" w:rsidRDefault="00FA2F77" w:rsidP="00FA0E67">
            <w:pPr>
              <w:jc w:val="center"/>
              <w:rPr>
                <w:rFonts w:asciiTheme="majorBidi" w:hAnsiTheme="majorBidi" w:cs="B Mitra"/>
                <w:sz w:val="20"/>
                <w:szCs w:val="20"/>
                <w:rtl/>
              </w:rPr>
            </w:pPr>
            <w:proofErr w:type="spellStart"/>
            <w:r w:rsidRPr="00FA0E67">
              <w:rPr>
                <w:rFonts w:asciiTheme="majorBidi" w:hAnsiTheme="majorBidi" w:cs="B Mitra"/>
                <w:sz w:val="20"/>
                <w:szCs w:val="20"/>
              </w:rPr>
              <w:t>Magiran</w:t>
            </w:r>
            <w:proofErr w:type="spellEnd"/>
          </w:p>
        </w:tc>
      </w:tr>
      <w:tr w:rsidR="00FA2F77" w:rsidRPr="00FA0E67" w14:paraId="17255E34" w14:textId="77777777" w:rsidTr="00FA0E67">
        <w:trPr>
          <w:cantSplit/>
          <w:trHeight w:val="467"/>
          <w:jc w:val="center"/>
        </w:trPr>
        <w:tc>
          <w:tcPr>
            <w:tcW w:w="579" w:type="dxa"/>
            <w:vAlign w:val="center"/>
          </w:tcPr>
          <w:p w14:paraId="090E5811" w14:textId="77777777"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hAnsiTheme="majorBidi" w:cs="B Mitra"/>
                <w:sz w:val="20"/>
                <w:szCs w:val="20"/>
                <w:rtl/>
                <w:lang w:bidi="fa-IR"/>
              </w:rPr>
              <w:t>11</w:t>
            </w:r>
          </w:p>
        </w:tc>
        <w:tc>
          <w:tcPr>
            <w:tcW w:w="2330" w:type="dxa"/>
            <w:vAlign w:val="center"/>
          </w:tcPr>
          <w:p w14:paraId="06554332"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highlight w:val="yellow"/>
                <w:rtl/>
                <w:lang w:bidi="fa-IR"/>
              </w:rPr>
              <w:t>فیروزه پیامنی</w:t>
            </w:r>
            <w:r w:rsidRPr="00FA0E67">
              <w:rPr>
                <w:rFonts w:asciiTheme="majorBidi" w:hAnsiTheme="majorBidi" w:cs="B Mitra"/>
                <w:sz w:val="20"/>
                <w:szCs w:val="20"/>
                <w:rtl/>
                <w:lang w:bidi="fa-IR"/>
              </w:rPr>
              <w:t>، مجید میری</w:t>
            </w:r>
          </w:p>
        </w:tc>
        <w:tc>
          <w:tcPr>
            <w:tcW w:w="2916" w:type="dxa"/>
            <w:vAlign w:val="center"/>
          </w:tcPr>
          <w:p w14:paraId="0FFF7F6D"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rPr>
              <w:t>بررسی علائم و عوارض بیماری در بیماران مبتلا به مولتیپل اسکلروزیس</w:t>
            </w:r>
          </w:p>
        </w:tc>
        <w:tc>
          <w:tcPr>
            <w:tcW w:w="703" w:type="dxa"/>
            <w:vAlign w:val="center"/>
          </w:tcPr>
          <w:p w14:paraId="57C83D28"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1390</w:t>
            </w:r>
          </w:p>
        </w:tc>
        <w:tc>
          <w:tcPr>
            <w:tcW w:w="1690" w:type="dxa"/>
            <w:vAlign w:val="center"/>
          </w:tcPr>
          <w:p w14:paraId="37DF0917"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توسعه پرستاری در سلامت</w:t>
            </w:r>
          </w:p>
        </w:tc>
        <w:tc>
          <w:tcPr>
            <w:tcW w:w="2306" w:type="dxa"/>
            <w:vAlign w:val="center"/>
          </w:tcPr>
          <w:p w14:paraId="026C7DDE" w14:textId="77777777" w:rsidR="00FA2F77" w:rsidRPr="00FA0E67" w:rsidRDefault="00FA2F77" w:rsidP="00FA0E67">
            <w:pPr>
              <w:jc w:val="center"/>
              <w:rPr>
                <w:rFonts w:asciiTheme="majorBidi" w:hAnsiTheme="majorBidi" w:cs="B Mitra"/>
                <w:sz w:val="20"/>
                <w:szCs w:val="20"/>
                <w:rtl/>
              </w:rPr>
            </w:pPr>
            <w:proofErr w:type="spellStart"/>
            <w:r w:rsidRPr="00FA0E67">
              <w:rPr>
                <w:rFonts w:asciiTheme="majorBidi" w:hAnsiTheme="majorBidi" w:cs="B Mitra"/>
                <w:sz w:val="20"/>
                <w:szCs w:val="20"/>
              </w:rPr>
              <w:t>Magiran</w:t>
            </w:r>
            <w:proofErr w:type="spellEnd"/>
          </w:p>
        </w:tc>
      </w:tr>
      <w:tr w:rsidR="00FA2F77" w:rsidRPr="00FA0E67" w14:paraId="5C3EA90C" w14:textId="77777777" w:rsidTr="00FA0E67">
        <w:trPr>
          <w:cantSplit/>
          <w:trHeight w:val="620"/>
          <w:jc w:val="center"/>
        </w:trPr>
        <w:tc>
          <w:tcPr>
            <w:tcW w:w="579" w:type="dxa"/>
            <w:vAlign w:val="center"/>
          </w:tcPr>
          <w:p w14:paraId="0F9BBF59" w14:textId="77777777"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hAnsiTheme="majorBidi" w:cs="B Mitra"/>
                <w:sz w:val="20"/>
                <w:szCs w:val="20"/>
                <w:rtl/>
                <w:lang w:bidi="fa-IR"/>
              </w:rPr>
              <w:t>12</w:t>
            </w:r>
          </w:p>
        </w:tc>
        <w:tc>
          <w:tcPr>
            <w:tcW w:w="2330" w:type="dxa"/>
            <w:vAlign w:val="center"/>
          </w:tcPr>
          <w:p w14:paraId="65086444" w14:textId="20CF2F0D" w:rsidR="00FA2F77" w:rsidRPr="00FA0E67" w:rsidRDefault="00443209" w:rsidP="00FA0E67">
            <w:pPr>
              <w:bidi/>
              <w:jc w:val="center"/>
              <w:rPr>
                <w:rFonts w:asciiTheme="majorBidi" w:eastAsia="Times New Roman" w:hAnsiTheme="majorBidi" w:cs="B Mitra"/>
                <w:color w:val="333333"/>
                <w:sz w:val="20"/>
                <w:szCs w:val="20"/>
                <w:highlight w:val="yellow"/>
                <w:rtl/>
              </w:rPr>
            </w:pPr>
            <w:r>
              <w:rPr>
                <w:rFonts w:asciiTheme="majorBidi" w:hAnsiTheme="majorBidi" w:cs="B Mitra"/>
                <w:sz w:val="20"/>
                <w:szCs w:val="20"/>
                <w:highlight w:val="yellow"/>
                <w:rtl/>
                <w:lang w:bidi="fa-IR"/>
              </w:rPr>
              <w:t>فیروزه پیامنی</w:t>
            </w:r>
          </w:p>
        </w:tc>
        <w:tc>
          <w:tcPr>
            <w:tcW w:w="2916" w:type="dxa"/>
            <w:vAlign w:val="center"/>
          </w:tcPr>
          <w:p w14:paraId="0DFB619E"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hAnsiTheme="majorBidi" w:cs="B Mitra"/>
                <w:sz w:val="20"/>
                <w:szCs w:val="20"/>
                <w:rtl/>
              </w:rPr>
              <w:t>بررسی سبک زندگی دانشجویان دانشکده پرستاری</w:t>
            </w:r>
          </w:p>
        </w:tc>
        <w:tc>
          <w:tcPr>
            <w:tcW w:w="703" w:type="dxa"/>
            <w:vAlign w:val="center"/>
          </w:tcPr>
          <w:p w14:paraId="7FDCA6DD" w14:textId="77777777" w:rsidR="00FA2F77" w:rsidRPr="00FA0E67" w:rsidRDefault="00FA2F77" w:rsidP="00FA0E67">
            <w:pPr>
              <w:bidi/>
              <w:jc w:val="center"/>
              <w:rPr>
                <w:rFonts w:asciiTheme="majorBidi" w:eastAsia="Times New Roman" w:hAnsiTheme="majorBidi" w:cs="B Mitra"/>
                <w:color w:val="333333"/>
                <w:sz w:val="20"/>
                <w:szCs w:val="20"/>
                <w:rtl/>
              </w:rPr>
            </w:pPr>
          </w:p>
        </w:tc>
        <w:tc>
          <w:tcPr>
            <w:tcW w:w="1690" w:type="dxa"/>
            <w:vAlign w:val="center"/>
          </w:tcPr>
          <w:p w14:paraId="4EFA5C87"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hAnsiTheme="majorBidi" w:cs="B Mitra"/>
                <w:sz w:val="20"/>
                <w:szCs w:val="20"/>
                <w:rtl/>
                <w:lang w:bidi="fa-IR"/>
              </w:rPr>
              <w:t>توسعه پرستاری در سلامت</w:t>
            </w:r>
          </w:p>
        </w:tc>
        <w:tc>
          <w:tcPr>
            <w:tcW w:w="2306" w:type="dxa"/>
            <w:vAlign w:val="center"/>
          </w:tcPr>
          <w:p w14:paraId="75BC84C6" w14:textId="77777777" w:rsidR="00FA2F77" w:rsidRPr="00FA0E67" w:rsidRDefault="00FA2F77" w:rsidP="00FA0E67">
            <w:pPr>
              <w:jc w:val="center"/>
              <w:rPr>
                <w:rFonts w:asciiTheme="majorBidi" w:hAnsiTheme="majorBidi" w:cs="B Mitra"/>
                <w:sz w:val="20"/>
                <w:szCs w:val="20"/>
                <w:rtl/>
              </w:rPr>
            </w:pPr>
            <w:proofErr w:type="spellStart"/>
            <w:r w:rsidRPr="00FA0E67">
              <w:rPr>
                <w:rFonts w:asciiTheme="majorBidi" w:hAnsiTheme="majorBidi" w:cs="B Mitra"/>
                <w:sz w:val="20"/>
                <w:szCs w:val="20"/>
              </w:rPr>
              <w:t>Magiran</w:t>
            </w:r>
            <w:proofErr w:type="spellEnd"/>
          </w:p>
        </w:tc>
      </w:tr>
      <w:tr w:rsidR="00FA2F77" w:rsidRPr="00FA0E67" w14:paraId="29327619" w14:textId="77777777" w:rsidTr="00FA0E67">
        <w:trPr>
          <w:cantSplit/>
          <w:trHeight w:val="728"/>
          <w:jc w:val="center"/>
        </w:trPr>
        <w:tc>
          <w:tcPr>
            <w:tcW w:w="579" w:type="dxa"/>
            <w:vAlign w:val="center"/>
          </w:tcPr>
          <w:p w14:paraId="6AE81AC8" w14:textId="77777777" w:rsidR="00FA2F77" w:rsidRPr="00FA0E67" w:rsidRDefault="00FA2F77" w:rsidP="00FA0E67">
            <w:pPr>
              <w:bidi/>
              <w:jc w:val="center"/>
              <w:rPr>
                <w:rFonts w:asciiTheme="majorBidi" w:hAnsiTheme="majorBidi" w:cs="B Mitra"/>
                <w:sz w:val="20"/>
                <w:szCs w:val="20"/>
                <w:highlight w:val="lightGray"/>
                <w:rtl/>
                <w:lang w:bidi="fa-IR"/>
              </w:rPr>
            </w:pPr>
            <w:r w:rsidRPr="00FA0E67">
              <w:rPr>
                <w:rFonts w:asciiTheme="majorBidi" w:hAnsiTheme="majorBidi" w:cs="B Mitra"/>
                <w:sz w:val="20"/>
                <w:szCs w:val="20"/>
                <w:rtl/>
                <w:lang w:bidi="fa-IR"/>
              </w:rPr>
              <w:t>13</w:t>
            </w:r>
          </w:p>
        </w:tc>
        <w:tc>
          <w:tcPr>
            <w:tcW w:w="2330" w:type="dxa"/>
            <w:vAlign w:val="center"/>
          </w:tcPr>
          <w:p w14:paraId="65585A4C" w14:textId="3426BEDE" w:rsidR="00FA2F77" w:rsidRPr="00FA0E67" w:rsidRDefault="00443209" w:rsidP="00FA0E67">
            <w:pPr>
              <w:bidi/>
              <w:jc w:val="center"/>
              <w:rPr>
                <w:rFonts w:asciiTheme="majorBidi" w:eastAsia="Times New Roman" w:hAnsiTheme="majorBidi" w:cs="B Mitra"/>
                <w:color w:val="333333"/>
                <w:sz w:val="20"/>
                <w:szCs w:val="20"/>
                <w:rtl/>
              </w:rPr>
            </w:pPr>
            <w:r>
              <w:rPr>
                <w:rFonts w:asciiTheme="majorBidi" w:hAnsiTheme="majorBidi" w:cs="B Mitra"/>
                <w:sz w:val="20"/>
                <w:szCs w:val="20"/>
                <w:highlight w:val="yellow"/>
                <w:rtl/>
                <w:lang w:bidi="fa-IR"/>
              </w:rPr>
              <w:t>فیروزه پیامنی</w:t>
            </w:r>
          </w:p>
        </w:tc>
        <w:tc>
          <w:tcPr>
            <w:tcW w:w="2916" w:type="dxa"/>
            <w:vAlign w:val="center"/>
          </w:tcPr>
          <w:p w14:paraId="098D0854"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hAnsiTheme="majorBidi" w:cs="B Mitra"/>
                <w:sz w:val="20"/>
                <w:szCs w:val="20"/>
                <w:rtl/>
              </w:rPr>
              <w:t>مقایسه کیفیت زندگی زنان باردار با حاملگی طبیعی و پرخطر در زنان مراجعه کننده به مراکز بهداشتی درمانی الیگودرز</w:t>
            </w:r>
          </w:p>
        </w:tc>
        <w:tc>
          <w:tcPr>
            <w:tcW w:w="703" w:type="dxa"/>
            <w:vAlign w:val="center"/>
          </w:tcPr>
          <w:p w14:paraId="02853584" w14:textId="77777777" w:rsidR="00FA2F77" w:rsidRPr="00FA0E67" w:rsidRDefault="00FA2F77" w:rsidP="00FA0E67">
            <w:pPr>
              <w:bidi/>
              <w:jc w:val="center"/>
              <w:rPr>
                <w:rFonts w:asciiTheme="majorBidi" w:eastAsia="Times New Roman" w:hAnsiTheme="majorBidi" w:cs="B Mitra"/>
                <w:color w:val="333333"/>
                <w:sz w:val="20"/>
                <w:szCs w:val="20"/>
                <w:rtl/>
              </w:rPr>
            </w:pPr>
          </w:p>
        </w:tc>
        <w:tc>
          <w:tcPr>
            <w:tcW w:w="1690" w:type="dxa"/>
            <w:vAlign w:val="center"/>
          </w:tcPr>
          <w:p w14:paraId="4B62C8DE"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hAnsiTheme="majorBidi" w:cs="B Mitra"/>
                <w:sz w:val="20"/>
                <w:szCs w:val="20"/>
                <w:rtl/>
                <w:lang w:bidi="fa-IR"/>
              </w:rPr>
              <w:t>توسعه پرستاری در سلامت</w:t>
            </w:r>
          </w:p>
        </w:tc>
        <w:tc>
          <w:tcPr>
            <w:tcW w:w="2306" w:type="dxa"/>
            <w:vAlign w:val="center"/>
          </w:tcPr>
          <w:p w14:paraId="27C0C42B" w14:textId="77777777" w:rsidR="00FA2F77" w:rsidRPr="00FA0E67" w:rsidRDefault="00FA2F77" w:rsidP="00FA0E67">
            <w:pPr>
              <w:jc w:val="center"/>
              <w:rPr>
                <w:rFonts w:asciiTheme="majorBidi" w:hAnsiTheme="majorBidi" w:cs="B Mitra"/>
                <w:sz w:val="20"/>
                <w:szCs w:val="20"/>
                <w:rtl/>
              </w:rPr>
            </w:pPr>
            <w:proofErr w:type="spellStart"/>
            <w:r w:rsidRPr="00FA0E67">
              <w:rPr>
                <w:rFonts w:asciiTheme="majorBidi" w:hAnsiTheme="majorBidi" w:cs="B Mitra"/>
                <w:sz w:val="20"/>
                <w:szCs w:val="20"/>
              </w:rPr>
              <w:t>Magiran</w:t>
            </w:r>
            <w:proofErr w:type="spellEnd"/>
          </w:p>
        </w:tc>
      </w:tr>
      <w:tr w:rsidR="00FA2F77" w:rsidRPr="00FA0E67" w14:paraId="4AC29CB3" w14:textId="77777777" w:rsidTr="00FA0E67">
        <w:trPr>
          <w:cantSplit/>
          <w:trHeight w:val="674"/>
          <w:jc w:val="center"/>
        </w:trPr>
        <w:tc>
          <w:tcPr>
            <w:tcW w:w="579" w:type="dxa"/>
            <w:vAlign w:val="center"/>
          </w:tcPr>
          <w:p w14:paraId="0FE953B5" w14:textId="77777777" w:rsidR="00FA2F77" w:rsidRPr="00FA0E67" w:rsidRDefault="00FA2F77" w:rsidP="00FA0E67">
            <w:pPr>
              <w:bidi/>
              <w:jc w:val="center"/>
              <w:rPr>
                <w:rStyle w:val="f-sm"/>
                <w:rFonts w:asciiTheme="majorBidi" w:hAnsiTheme="majorBidi" w:cs="B Mitra"/>
                <w:sz w:val="20"/>
                <w:szCs w:val="20"/>
                <w:highlight w:val="lightGray"/>
                <w:rtl/>
              </w:rPr>
            </w:pPr>
            <w:r w:rsidRPr="00FA0E67">
              <w:rPr>
                <w:rFonts w:asciiTheme="majorBidi" w:hAnsiTheme="majorBidi" w:cs="B Mitra"/>
                <w:sz w:val="20"/>
                <w:szCs w:val="20"/>
                <w:rtl/>
                <w:lang w:bidi="fa-IR"/>
              </w:rPr>
              <w:t>14</w:t>
            </w:r>
          </w:p>
        </w:tc>
        <w:tc>
          <w:tcPr>
            <w:tcW w:w="2330" w:type="dxa"/>
            <w:vAlign w:val="center"/>
          </w:tcPr>
          <w:p w14:paraId="053D0A31"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Style w:val="f-sm"/>
                <w:rFonts w:asciiTheme="majorBidi" w:hAnsiTheme="majorBidi" w:cs="B Mitra"/>
                <w:sz w:val="20"/>
                <w:szCs w:val="20"/>
                <w:highlight w:val="yellow"/>
                <w:rtl/>
              </w:rPr>
              <w:t>فیروزه پیامنی</w:t>
            </w:r>
            <w:r w:rsidRPr="00FA0E67">
              <w:rPr>
                <w:rStyle w:val="f-sm"/>
                <w:rFonts w:asciiTheme="majorBidi" w:hAnsiTheme="majorBidi" w:cs="B Mitra"/>
                <w:sz w:val="20"/>
                <w:szCs w:val="20"/>
                <w:rtl/>
              </w:rPr>
              <w:t>، علی اکبر نظری، هایده نکته دان، مجید میری، سعید فروغی، فتانه قدیریان</w:t>
            </w:r>
          </w:p>
        </w:tc>
        <w:tc>
          <w:tcPr>
            <w:tcW w:w="2916" w:type="dxa"/>
            <w:vAlign w:val="center"/>
          </w:tcPr>
          <w:p w14:paraId="11BCBF90"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Style w:val="f-md-b"/>
                <w:rFonts w:asciiTheme="majorBidi" w:hAnsiTheme="majorBidi" w:cs="B Mitra"/>
                <w:sz w:val="20"/>
                <w:szCs w:val="20"/>
                <w:rtl/>
              </w:rPr>
              <w:t>وضعیت عادات غذایی و تغذیه در بیماران مبتلا به مولتیپل اسکلروزیس</w:t>
            </w:r>
          </w:p>
        </w:tc>
        <w:tc>
          <w:tcPr>
            <w:tcW w:w="703" w:type="dxa"/>
            <w:vAlign w:val="center"/>
          </w:tcPr>
          <w:p w14:paraId="110DAEEA"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eastAsia="Times New Roman" w:hAnsiTheme="majorBidi" w:cs="B Mitra"/>
                <w:color w:val="333333"/>
                <w:sz w:val="20"/>
                <w:szCs w:val="20"/>
                <w:rtl/>
              </w:rPr>
              <w:t>1392</w:t>
            </w:r>
          </w:p>
        </w:tc>
        <w:tc>
          <w:tcPr>
            <w:tcW w:w="1690" w:type="dxa"/>
            <w:vAlign w:val="center"/>
          </w:tcPr>
          <w:p w14:paraId="54FBF1F1"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hAnsiTheme="majorBidi" w:cs="B Mitra"/>
                <w:sz w:val="20"/>
                <w:szCs w:val="20"/>
                <w:rtl/>
                <w:lang w:bidi="fa-IR"/>
              </w:rPr>
              <w:t>توسعه پرستاری در سلامت</w:t>
            </w:r>
          </w:p>
        </w:tc>
        <w:tc>
          <w:tcPr>
            <w:tcW w:w="2306" w:type="dxa"/>
            <w:vAlign w:val="center"/>
          </w:tcPr>
          <w:p w14:paraId="607D8776" w14:textId="77777777" w:rsidR="00FA2F77" w:rsidRPr="00FA0E67" w:rsidRDefault="00FA2F77" w:rsidP="00FA0E67">
            <w:pPr>
              <w:jc w:val="center"/>
              <w:rPr>
                <w:rFonts w:asciiTheme="majorBidi" w:hAnsiTheme="majorBidi" w:cs="B Mitra"/>
                <w:sz w:val="20"/>
                <w:szCs w:val="20"/>
                <w:rtl/>
              </w:rPr>
            </w:pPr>
            <w:proofErr w:type="spellStart"/>
            <w:r w:rsidRPr="00FA0E67">
              <w:rPr>
                <w:rFonts w:asciiTheme="majorBidi" w:hAnsiTheme="majorBidi" w:cs="B Mitra"/>
                <w:sz w:val="20"/>
                <w:szCs w:val="20"/>
              </w:rPr>
              <w:t>Magiran</w:t>
            </w:r>
            <w:proofErr w:type="spellEnd"/>
          </w:p>
        </w:tc>
      </w:tr>
      <w:tr w:rsidR="00FA2F77" w:rsidRPr="00FA0E67" w14:paraId="0E543507" w14:textId="77777777" w:rsidTr="00FA0E67">
        <w:trPr>
          <w:cantSplit/>
          <w:trHeight w:val="548"/>
          <w:jc w:val="center"/>
        </w:trPr>
        <w:tc>
          <w:tcPr>
            <w:tcW w:w="579" w:type="dxa"/>
            <w:vAlign w:val="center"/>
          </w:tcPr>
          <w:p w14:paraId="270248E9" w14:textId="77777777" w:rsidR="00FA2F77" w:rsidRPr="00FA0E67" w:rsidRDefault="00FA2F77" w:rsidP="00FA0E67">
            <w:pPr>
              <w:bidi/>
              <w:jc w:val="center"/>
              <w:rPr>
                <w:rStyle w:val="f-sm"/>
                <w:rFonts w:asciiTheme="majorBidi" w:hAnsiTheme="majorBidi" w:cs="B Mitra"/>
                <w:sz w:val="20"/>
                <w:szCs w:val="20"/>
                <w:rtl/>
              </w:rPr>
            </w:pPr>
            <w:r w:rsidRPr="00FA0E67">
              <w:rPr>
                <w:rFonts w:asciiTheme="majorBidi" w:hAnsiTheme="majorBidi" w:cs="B Mitra"/>
                <w:sz w:val="20"/>
                <w:szCs w:val="20"/>
                <w:rtl/>
                <w:lang w:bidi="fa-IR"/>
              </w:rPr>
              <w:lastRenderedPageBreak/>
              <w:t>15</w:t>
            </w:r>
          </w:p>
        </w:tc>
        <w:tc>
          <w:tcPr>
            <w:tcW w:w="2330" w:type="dxa"/>
            <w:vAlign w:val="center"/>
          </w:tcPr>
          <w:p w14:paraId="1DB3C9DE" w14:textId="77777777" w:rsidR="00FA2F77" w:rsidRPr="00FA0E67" w:rsidRDefault="00FA2F77" w:rsidP="00FA0E67">
            <w:pPr>
              <w:bidi/>
              <w:jc w:val="center"/>
              <w:rPr>
                <w:rStyle w:val="f-sm"/>
                <w:rFonts w:asciiTheme="majorBidi" w:hAnsiTheme="majorBidi" w:cs="B Mitra"/>
                <w:sz w:val="20"/>
                <w:szCs w:val="20"/>
                <w:rtl/>
              </w:rPr>
            </w:pPr>
            <w:r w:rsidRPr="00FA0E67">
              <w:rPr>
                <w:rStyle w:val="f-sm"/>
                <w:rFonts w:asciiTheme="majorBidi" w:hAnsiTheme="majorBidi" w:cs="B Mitra"/>
                <w:sz w:val="20"/>
                <w:szCs w:val="20"/>
                <w:rtl/>
              </w:rPr>
              <w:t>فاطمه گودرزی*، آرزو شاهسواری، سعید فروغی</w:t>
            </w:r>
            <w:r w:rsidRPr="00FA0E67">
              <w:rPr>
                <w:rStyle w:val="f-sm"/>
                <w:rFonts w:asciiTheme="majorBidi" w:hAnsiTheme="majorBidi" w:cs="B Mitra"/>
                <w:sz w:val="20"/>
                <w:szCs w:val="20"/>
                <w:highlight w:val="yellow"/>
                <w:rtl/>
              </w:rPr>
              <w:t>، فیروزه پیامنی</w:t>
            </w:r>
            <w:r w:rsidRPr="00FA0E67">
              <w:rPr>
                <w:rStyle w:val="f-sm"/>
                <w:rFonts w:asciiTheme="majorBidi" w:hAnsiTheme="majorBidi" w:cs="B Mitra"/>
                <w:sz w:val="20"/>
                <w:szCs w:val="20"/>
                <w:rtl/>
              </w:rPr>
              <w:t>، مجید میری</w:t>
            </w:r>
          </w:p>
        </w:tc>
        <w:tc>
          <w:tcPr>
            <w:tcW w:w="2916" w:type="dxa"/>
            <w:vAlign w:val="center"/>
          </w:tcPr>
          <w:p w14:paraId="15541E78" w14:textId="77777777" w:rsidR="00FA2F77" w:rsidRPr="00FA0E67" w:rsidRDefault="00FA2F77" w:rsidP="00FA0E67">
            <w:pPr>
              <w:bidi/>
              <w:jc w:val="center"/>
              <w:rPr>
                <w:rStyle w:val="f-md-b"/>
                <w:rFonts w:asciiTheme="majorBidi" w:hAnsiTheme="majorBidi" w:cs="B Mitra"/>
                <w:sz w:val="20"/>
                <w:szCs w:val="20"/>
                <w:rtl/>
              </w:rPr>
            </w:pPr>
            <w:r w:rsidRPr="00FA0E67">
              <w:rPr>
                <w:rStyle w:val="f-md-b"/>
                <w:rFonts w:asciiTheme="majorBidi" w:hAnsiTheme="majorBidi" w:cs="B Mitra"/>
                <w:sz w:val="20"/>
                <w:szCs w:val="20"/>
                <w:rtl/>
              </w:rPr>
              <w:t>فرسودگی شغلی و برخی عوامل مرتبط با آن در پرستاران شاغل</w:t>
            </w:r>
          </w:p>
        </w:tc>
        <w:tc>
          <w:tcPr>
            <w:tcW w:w="703" w:type="dxa"/>
            <w:vAlign w:val="center"/>
          </w:tcPr>
          <w:p w14:paraId="5721ACBF"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eastAsia="Times New Roman" w:hAnsiTheme="majorBidi" w:cs="B Mitra"/>
                <w:color w:val="333333"/>
                <w:sz w:val="20"/>
                <w:szCs w:val="20"/>
                <w:rtl/>
              </w:rPr>
              <w:t>1393</w:t>
            </w:r>
          </w:p>
        </w:tc>
        <w:tc>
          <w:tcPr>
            <w:tcW w:w="1690" w:type="dxa"/>
            <w:vAlign w:val="center"/>
          </w:tcPr>
          <w:p w14:paraId="41ECFC58"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hAnsiTheme="majorBidi" w:cs="B Mitra"/>
                <w:sz w:val="20"/>
                <w:szCs w:val="20"/>
                <w:rtl/>
                <w:lang w:bidi="fa-IR"/>
              </w:rPr>
              <w:t>توسعه پرستاری در سلامت</w:t>
            </w:r>
          </w:p>
        </w:tc>
        <w:tc>
          <w:tcPr>
            <w:tcW w:w="2306" w:type="dxa"/>
            <w:vAlign w:val="center"/>
          </w:tcPr>
          <w:p w14:paraId="3B999775" w14:textId="77777777" w:rsidR="00FA2F77" w:rsidRPr="00FA0E67" w:rsidRDefault="00FA2F77" w:rsidP="00FA0E67">
            <w:pPr>
              <w:jc w:val="center"/>
              <w:rPr>
                <w:rFonts w:asciiTheme="majorBidi" w:hAnsiTheme="majorBidi" w:cs="B Mitra"/>
                <w:sz w:val="20"/>
                <w:szCs w:val="20"/>
              </w:rPr>
            </w:pPr>
            <w:proofErr w:type="spellStart"/>
            <w:r w:rsidRPr="00FA0E67">
              <w:rPr>
                <w:rFonts w:asciiTheme="majorBidi" w:hAnsiTheme="majorBidi" w:cs="B Mitra"/>
                <w:sz w:val="20"/>
                <w:szCs w:val="20"/>
              </w:rPr>
              <w:t>Magiran</w:t>
            </w:r>
            <w:proofErr w:type="spellEnd"/>
          </w:p>
        </w:tc>
      </w:tr>
      <w:tr w:rsidR="00FA2F77" w:rsidRPr="00FA0E67" w14:paraId="4147B35D" w14:textId="77777777" w:rsidTr="00FA0E67">
        <w:trPr>
          <w:cantSplit/>
          <w:trHeight w:val="1134"/>
          <w:jc w:val="center"/>
        </w:trPr>
        <w:tc>
          <w:tcPr>
            <w:tcW w:w="579" w:type="dxa"/>
            <w:vAlign w:val="center"/>
          </w:tcPr>
          <w:p w14:paraId="4F8318FF"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hAnsiTheme="majorBidi" w:cs="B Mitra"/>
                <w:sz w:val="20"/>
                <w:szCs w:val="20"/>
                <w:rtl/>
                <w:lang w:bidi="fa-IR"/>
              </w:rPr>
              <w:t>16</w:t>
            </w:r>
          </w:p>
        </w:tc>
        <w:tc>
          <w:tcPr>
            <w:tcW w:w="2330" w:type="dxa"/>
            <w:vAlign w:val="center"/>
          </w:tcPr>
          <w:p w14:paraId="7362C51A" w14:textId="7B3B2F41" w:rsidR="00FA2F77" w:rsidRPr="00FA0E67" w:rsidRDefault="00FA2F77" w:rsidP="00443209">
            <w:pPr>
              <w:bidi/>
              <w:jc w:val="center"/>
              <w:rPr>
                <w:rFonts w:asciiTheme="majorBidi" w:eastAsia="Times New Roman" w:hAnsiTheme="majorBidi" w:cs="B Mitra"/>
                <w:color w:val="333333"/>
                <w:sz w:val="20"/>
                <w:szCs w:val="20"/>
                <w:rtl/>
              </w:rPr>
            </w:pPr>
            <w:r w:rsidRPr="00FA0E67">
              <w:rPr>
                <w:rFonts w:asciiTheme="majorBidi" w:eastAsia="Times New Roman" w:hAnsiTheme="majorBidi" w:cs="B Mitra"/>
                <w:color w:val="333333"/>
                <w:sz w:val="20"/>
                <w:szCs w:val="20"/>
                <w:rtl/>
              </w:rPr>
              <w:t>ﺳﯿﻤﯿﻦ ﺣﺠﻪاﻻﺳﻼ</w:t>
            </w:r>
            <w:r w:rsidR="00443209">
              <w:rPr>
                <w:rFonts w:asciiTheme="majorBidi" w:eastAsia="Times New Roman" w:hAnsiTheme="majorBidi" w:cs="B Mitra" w:hint="cs"/>
                <w:color w:val="333333"/>
                <w:sz w:val="20"/>
                <w:szCs w:val="20"/>
                <w:rtl/>
              </w:rPr>
              <w:t>می</w:t>
            </w:r>
            <w:r w:rsidRPr="00FA0E67">
              <w:rPr>
                <w:rFonts w:asciiTheme="majorBidi" w:eastAsia="Times New Roman" w:hAnsiTheme="majorBidi" w:cs="B Mitra"/>
                <w:color w:val="333333"/>
                <w:sz w:val="20"/>
                <w:szCs w:val="20"/>
                <w:rtl/>
              </w:rPr>
              <w:t xml:space="preserve">، ﻣﺴﻌﻮد ﺧﺪاوﯾﺴی، اﺻﻐﺮ ﺳﯿﻒ، </w:t>
            </w:r>
            <w:r w:rsidRPr="00FA0E67">
              <w:rPr>
                <w:rFonts w:asciiTheme="majorBidi" w:eastAsia="Times New Roman" w:hAnsiTheme="majorBidi" w:cs="B Mitra"/>
                <w:color w:val="333333"/>
                <w:sz w:val="20"/>
                <w:szCs w:val="20"/>
                <w:highlight w:val="yellow"/>
                <w:rtl/>
              </w:rPr>
              <w:t>ﻓﯿﺮوزه پیاﻣنی،</w:t>
            </w:r>
            <w:r w:rsidRPr="00FA0E67">
              <w:rPr>
                <w:rFonts w:asciiTheme="majorBidi" w:eastAsia="Times New Roman" w:hAnsiTheme="majorBidi" w:cs="B Mitra"/>
                <w:color w:val="333333"/>
                <w:sz w:val="20"/>
                <w:szCs w:val="20"/>
                <w:rtl/>
              </w:rPr>
              <w:t xml:space="preserve"> ﻣﺮﯾﻢ ﻣﺪيﻧﺸﺎط،</w:t>
            </w:r>
            <w:r w:rsidR="00EC6AA9">
              <w:rPr>
                <w:rFonts w:asciiTheme="majorBidi" w:eastAsia="Times New Roman" w:hAnsiTheme="majorBidi" w:cs="B Mitra" w:hint="cs"/>
                <w:color w:val="333333"/>
                <w:sz w:val="20"/>
                <w:szCs w:val="20"/>
                <w:rtl/>
              </w:rPr>
              <w:t xml:space="preserve"> </w:t>
            </w:r>
            <w:r w:rsidRPr="00FA0E67">
              <w:rPr>
                <w:rFonts w:asciiTheme="majorBidi" w:eastAsia="Times New Roman" w:hAnsiTheme="majorBidi" w:cs="B Mitra"/>
                <w:color w:val="333333"/>
                <w:sz w:val="20"/>
                <w:szCs w:val="20"/>
                <w:rtl/>
              </w:rPr>
              <w:t>ﻋﻔﺖ ﺻﺎدﻗﯿﺎن</w:t>
            </w:r>
          </w:p>
        </w:tc>
        <w:tc>
          <w:tcPr>
            <w:tcW w:w="2916" w:type="dxa"/>
            <w:vAlign w:val="center"/>
          </w:tcPr>
          <w:p w14:paraId="2F3067D0" w14:textId="4963F906" w:rsidR="00FA2F77" w:rsidRPr="00EA186C" w:rsidRDefault="00FA2F77" w:rsidP="00EA186C">
            <w:pPr>
              <w:bidi/>
              <w:jc w:val="center"/>
              <w:rPr>
                <w:rFonts w:asciiTheme="majorBidi" w:eastAsia="Times New Roman" w:hAnsiTheme="majorBidi" w:cs="B Mitra"/>
                <w:color w:val="333333"/>
                <w:sz w:val="20"/>
                <w:szCs w:val="20"/>
                <w:rtl/>
              </w:rPr>
            </w:pPr>
            <w:r w:rsidRPr="00EA186C">
              <w:rPr>
                <w:rFonts w:asciiTheme="majorBidi" w:eastAsia="Times New Roman" w:hAnsiTheme="majorBidi" w:cs="B Mitra"/>
                <w:color w:val="333333"/>
                <w:sz w:val="20"/>
                <w:szCs w:val="20"/>
                <w:rtl/>
              </w:rPr>
              <w:t>ﻫﻤﺒﺴ</w:t>
            </w:r>
            <w:r w:rsidR="00EA186C" w:rsidRPr="00EA186C">
              <w:rPr>
                <w:rFonts w:asciiTheme="majorBidi" w:eastAsia="Times New Roman" w:hAnsiTheme="majorBidi" w:cs="B Mitra" w:hint="cs"/>
                <w:color w:val="333333"/>
                <w:sz w:val="20"/>
                <w:szCs w:val="20"/>
                <w:rtl/>
              </w:rPr>
              <w:t>تگی</w:t>
            </w:r>
            <w:r w:rsidRPr="00EA186C">
              <w:rPr>
                <w:rFonts w:asciiTheme="majorBidi" w:eastAsia="Times New Roman" w:hAnsiTheme="majorBidi" w:cs="B Mitra"/>
                <w:color w:val="333333"/>
                <w:sz w:val="20"/>
                <w:szCs w:val="20"/>
                <w:rtl/>
              </w:rPr>
              <w:t>ﺑﻴﻦﻣﻬﺎﺭﺕﻫﺎﻱﺍﺭﺗﺒﺎﻃﻲ</w:t>
            </w:r>
            <w:r w:rsidR="00EA186C" w:rsidRPr="00EA186C">
              <w:rPr>
                <w:rFonts w:asciiTheme="majorBidi" w:eastAsia="Times New Roman" w:hAnsiTheme="majorBidi" w:cs="B Mitra" w:hint="cs"/>
                <w:color w:val="333333"/>
                <w:sz w:val="20"/>
                <w:szCs w:val="20"/>
                <w:rtl/>
              </w:rPr>
              <w:t xml:space="preserve"> </w:t>
            </w:r>
            <w:r w:rsidRPr="00EA186C">
              <w:rPr>
                <w:rFonts w:asciiTheme="majorBidi" w:eastAsia="Times New Roman" w:hAnsiTheme="majorBidi" w:cs="B Mitra"/>
                <w:color w:val="333333"/>
                <w:sz w:val="20"/>
                <w:szCs w:val="20"/>
                <w:rtl/>
              </w:rPr>
              <w:t>ﻭ ﺍﺧﻼﻕ ﺣﺮﻓﻪﺍﻱ</w:t>
            </w:r>
            <w:r w:rsidR="00EA186C" w:rsidRPr="00EA186C">
              <w:rPr>
                <w:rFonts w:asciiTheme="majorBidi" w:eastAsia="Times New Roman" w:hAnsiTheme="majorBidi" w:cs="B Mitra" w:hint="cs"/>
                <w:color w:val="333333"/>
                <w:sz w:val="20"/>
                <w:szCs w:val="20"/>
                <w:rtl/>
              </w:rPr>
              <w:t xml:space="preserve"> پر</w:t>
            </w:r>
            <w:r w:rsidRPr="00EA186C">
              <w:rPr>
                <w:rFonts w:asciiTheme="majorBidi" w:eastAsia="Times New Roman" w:hAnsiTheme="majorBidi" w:cs="B Mitra"/>
                <w:color w:val="333333"/>
                <w:sz w:val="20"/>
                <w:szCs w:val="20"/>
                <w:rtl/>
              </w:rPr>
              <w:t>ﺳﺘﺎﺭﺍﻥ ﺑﻴﻤﺎﺭﺳﺘﺎﻥ ﻓﺮﺷ</w:t>
            </w:r>
            <w:r w:rsidR="00EA186C" w:rsidRPr="00EA186C">
              <w:rPr>
                <w:rFonts w:asciiTheme="majorBidi" w:eastAsia="Times New Roman" w:hAnsiTheme="majorBidi" w:cs="B Mitra" w:hint="cs"/>
                <w:color w:val="333333"/>
                <w:sz w:val="20"/>
                <w:szCs w:val="20"/>
                <w:rtl/>
              </w:rPr>
              <w:t>چیا</w:t>
            </w:r>
            <w:r w:rsidRPr="00EA186C">
              <w:rPr>
                <w:rFonts w:asciiTheme="majorBidi" w:eastAsia="Times New Roman" w:hAnsiTheme="majorBidi" w:cs="B Mitra"/>
                <w:color w:val="333333"/>
                <w:sz w:val="20"/>
                <w:szCs w:val="20"/>
                <w:rtl/>
              </w:rPr>
              <w:t>ﻥ ﻗﻠﺐ ﻫﻤﺪﺍﻥ</w:t>
            </w:r>
          </w:p>
        </w:tc>
        <w:tc>
          <w:tcPr>
            <w:tcW w:w="703" w:type="dxa"/>
            <w:vAlign w:val="center"/>
          </w:tcPr>
          <w:p w14:paraId="6F0B69A8"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eastAsia="Times New Roman" w:hAnsiTheme="majorBidi" w:cs="B Mitra"/>
                <w:color w:val="333333"/>
                <w:sz w:val="20"/>
                <w:szCs w:val="20"/>
                <w:rtl/>
              </w:rPr>
              <w:t>1401</w:t>
            </w:r>
          </w:p>
        </w:tc>
        <w:tc>
          <w:tcPr>
            <w:tcW w:w="1690" w:type="dxa"/>
            <w:vAlign w:val="center"/>
          </w:tcPr>
          <w:p w14:paraId="23E13CBB"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eastAsia="Times New Roman" w:hAnsiTheme="majorBidi" w:cs="B Mitra"/>
                <w:color w:val="333333"/>
                <w:sz w:val="20"/>
                <w:szCs w:val="20"/>
                <w:rtl/>
              </w:rPr>
              <w:t>مجله پرستاری و مامایی</w:t>
            </w:r>
          </w:p>
        </w:tc>
        <w:tc>
          <w:tcPr>
            <w:tcW w:w="2306" w:type="dxa"/>
            <w:vAlign w:val="center"/>
          </w:tcPr>
          <w:p w14:paraId="12E39E97"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Pr>
              <w:t xml:space="preserve">SID, </w:t>
            </w:r>
            <w:proofErr w:type="spellStart"/>
            <w:r w:rsidRPr="00FA0E67">
              <w:rPr>
                <w:rFonts w:asciiTheme="majorBidi" w:hAnsiTheme="majorBidi" w:cs="B Mitra"/>
                <w:sz w:val="20"/>
                <w:szCs w:val="20"/>
              </w:rPr>
              <w:t>Magiran</w:t>
            </w:r>
            <w:proofErr w:type="spellEnd"/>
          </w:p>
        </w:tc>
      </w:tr>
      <w:tr w:rsidR="00FA2F77" w:rsidRPr="00FA0E67" w14:paraId="3A2C30AF" w14:textId="77777777" w:rsidTr="00FA0E67">
        <w:trPr>
          <w:cantSplit/>
          <w:trHeight w:val="1134"/>
          <w:jc w:val="center"/>
        </w:trPr>
        <w:tc>
          <w:tcPr>
            <w:tcW w:w="579" w:type="dxa"/>
            <w:vAlign w:val="center"/>
          </w:tcPr>
          <w:p w14:paraId="76B8CC93"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1</w:t>
            </w:r>
          </w:p>
        </w:tc>
        <w:tc>
          <w:tcPr>
            <w:tcW w:w="2330" w:type="dxa"/>
            <w:vAlign w:val="center"/>
          </w:tcPr>
          <w:p w14:paraId="2A8D22C8"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hAnsiTheme="majorBidi" w:cs="B Mitra"/>
                <w:sz w:val="20"/>
                <w:szCs w:val="20"/>
                <w:rtl/>
                <w:lang w:bidi="fa-IR"/>
              </w:rPr>
              <w:t xml:space="preserve">فریبا نصیری زیبا ، </w:t>
            </w:r>
            <w:r w:rsidRPr="00FA0E67">
              <w:rPr>
                <w:rFonts w:asciiTheme="majorBidi" w:hAnsiTheme="majorBidi" w:cs="B Mitra"/>
                <w:sz w:val="20"/>
                <w:szCs w:val="20"/>
                <w:highlight w:val="yellow"/>
                <w:rtl/>
                <w:lang w:bidi="fa-IR"/>
              </w:rPr>
              <w:t>سجاد فتح الهی</w:t>
            </w:r>
          </w:p>
        </w:tc>
        <w:tc>
          <w:tcPr>
            <w:tcW w:w="2916" w:type="dxa"/>
            <w:vAlign w:val="center"/>
          </w:tcPr>
          <w:p w14:paraId="037C2468"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hAnsiTheme="majorBidi" w:cs="B Mitra"/>
                <w:sz w:val="20"/>
                <w:szCs w:val="20"/>
                <w:rtl/>
                <w:lang w:bidi="fa-IR"/>
              </w:rPr>
              <w:t>بررسی تفاوت ادراک از کیفیت محیط یادگیری از دیدگاه دانشجویان مقطع کارشناسی پیوسته و ناپیوسته رشته اتاق عمل دانشگاه علوم پزشکی ایران در سال 96-1395</w:t>
            </w:r>
          </w:p>
        </w:tc>
        <w:tc>
          <w:tcPr>
            <w:tcW w:w="703" w:type="dxa"/>
            <w:vAlign w:val="center"/>
          </w:tcPr>
          <w:p w14:paraId="4C8D63C6"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hAnsiTheme="majorBidi" w:cs="B Mitra"/>
                <w:sz w:val="20"/>
                <w:szCs w:val="20"/>
                <w:lang w:bidi="fa-IR"/>
              </w:rPr>
              <w:t>1395-96</w:t>
            </w:r>
          </w:p>
        </w:tc>
        <w:tc>
          <w:tcPr>
            <w:tcW w:w="1690" w:type="dxa"/>
            <w:vAlign w:val="center"/>
          </w:tcPr>
          <w:p w14:paraId="67399365" w14:textId="77777777" w:rsidR="00FA2F77" w:rsidRPr="00FA0E67" w:rsidRDefault="00FA2F77" w:rsidP="00FA0E67">
            <w:pPr>
              <w:jc w:val="center"/>
              <w:rPr>
                <w:rFonts w:asciiTheme="majorBidi" w:hAnsiTheme="majorBidi" w:cs="B Mitra"/>
                <w:sz w:val="20"/>
                <w:szCs w:val="20"/>
                <w:rtl/>
                <w:lang w:bidi="fa-IR"/>
              </w:rPr>
            </w:pPr>
          </w:p>
          <w:p w14:paraId="26D87C2F"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hAnsiTheme="majorBidi" w:cs="B Mitra"/>
                <w:sz w:val="20"/>
                <w:szCs w:val="20"/>
                <w:rtl/>
                <w:lang w:bidi="fa-IR"/>
              </w:rPr>
              <w:t>مجله علوم پیراپزشکی و بهداشت نظامی</w:t>
            </w:r>
          </w:p>
        </w:tc>
        <w:tc>
          <w:tcPr>
            <w:tcW w:w="2306" w:type="dxa"/>
            <w:vAlign w:val="center"/>
          </w:tcPr>
          <w:p w14:paraId="5A20DF87"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lang w:bidi="fa-IR"/>
              </w:rPr>
              <w:t>EBSCO</w:t>
            </w:r>
          </w:p>
        </w:tc>
      </w:tr>
      <w:tr w:rsidR="00FA2F77" w:rsidRPr="00FA0E67" w14:paraId="6A34390B" w14:textId="77777777" w:rsidTr="00FA0E67">
        <w:trPr>
          <w:cantSplit/>
          <w:trHeight w:val="1134"/>
          <w:jc w:val="center"/>
        </w:trPr>
        <w:tc>
          <w:tcPr>
            <w:tcW w:w="579" w:type="dxa"/>
            <w:vAlign w:val="center"/>
          </w:tcPr>
          <w:p w14:paraId="4C547FF7"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lang w:bidi="fa-IR"/>
              </w:rPr>
              <w:t>2</w:t>
            </w:r>
          </w:p>
        </w:tc>
        <w:tc>
          <w:tcPr>
            <w:tcW w:w="2330" w:type="dxa"/>
            <w:vAlign w:val="center"/>
          </w:tcPr>
          <w:p w14:paraId="60BE1121" w14:textId="77777777" w:rsidR="00FA2F77" w:rsidRPr="00FA0E67" w:rsidRDefault="00FA2F77" w:rsidP="00FA0E67">
            <w:pPr>
              <w:jc w:val="center"/>
              <w:rPr>
                <w:rFonts w:asciiTheme="majorBidi" w:hAnsiTheme="majorBidi" w:cs="B Mitra"/>
                <w:sz w:val="20"/>
                <w:szCs w:val="20"/>
                <w:rtl/>
              </w:rPr>
            </w:pPr>
          </w:p>
          <w:p w14:paraId="76A3F620"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hAnsiTheme="majorBidi" w:cs="B Mitra"/>
                <w:sz w:val="20"/>
                <w:szCs w:val="20"/>
                <w:rtl/>
              </w:rPr>
              <w:t xml:space="preserve">فریبا نصیری زیبا ، </w:t>
            </w:r>
            <w:r w:rsidRPr="00FA0E67">
              <w:rPr>
                <w:rFonts w:asciiTheme="majorBidi" w:hAnsiTheme="majorBidi" w:cs="B Mitra"/>
                <w:sz w:val="20"/>
                <w:szCs w:val="20"/>
                <w:highlight w:val="yellow"/>
                <w:rtl/>
              </w:rPr>
              <w:t>سجاد فتح الهی</w:t>
            </w:r>
            <w:r w:rsidRPr="00FA0E67">
              <w:rPr>
                <w:rFonts w:asciiTheme="majorBidi" w:hAnsiTheme="majorBidi" w:cs="B Mitra"/>
                <w:sz w:val="20"/>
                <w:szCs w:val="20"/>
                <w:rtl/>
              </w:rPr>
              <w:t xml:space="preserve"> * ، صدیقه حنانی</w:t>
            </w:r>
          </w:p>
        </w:tc>
        <w:tc>
          <w:tcPr>
            <w:tcW w:w="2916" w:type="dxa"/>
            <w:vAlign w:val="center"/>
          </w:tcPr>
          <w:p w14:paraId="0B263359"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hAnsiTheme="majorBidi" w:cs="B Mitra"/>
                <w:sz w:val="20"/>
                <w:szCs w:val="20"/>
                <w:rtl/>
              </w:rPr>
              <w:t>بررسی تفاوت کیفیت ادراک از محیط آموزشی ازدیدگاه دانشجویان مرد و زن کارشناسی اتاق عمل دانشگاه علوم پزشکی ایران در سال 96-1395</w:t>
            </w:r>
          </w:p>
        </w:tc>
        <w:tc>
          <w:tcPr>
            <w:tcW w:w="703" w:type="dxa"/>
            <w:vAlign w:val="center"/>
          </w:tcPr>
          <w:p w14:paraId="538C8B69"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hAnsiTheme="majorBidi" w:cs="B Mitra"/>
                <w:sz w:val="20"/>
                <w:szCs w:val="20"/>
                <w:rtl/>
              </w:rPr>
              <w:t>1395-96</w:t>
            </w:r>
          </w:p>
        </w:tc>
        <w:tc>
          <w:tcPr>
            <w:tcW w:w="1690" w:type="dxa"/>
            <w:vAlign w:val="center"/>
          </w:tcPr>
          <w:p w14:paraId="51CD302F" w14:textId="77777777" w:rsidR="00FA2F77" w:rsidRPr="00FA0E67" w:rsidRDefault="00FA2F77" w:rsidP="00FA0E67">
            <w:pPr>
              <w:bidi/>
              <w:jc w:val="center"/>
              <w:rPr>
                <w:rFonts w:asciiTheme="majorBidi" w:eastAsia="Times New Roman" w:hAnsiTheme="majorBidi" w:cs="B Mitra"/>
                <w:color w:val="333333"/>
                <w:sz w:val="20"/>
                <w:szCs w:val="20"/>
                <w:rtl/>
              </w:rPr>
            </w:pPr>
            <w:r w:rsidRPr="00FA0E67">
              <w:rPr>
                <w:rFonts w:asciiTheme="majorBidi" w:hAnsiTheme="majorBidi" w:cs="B Mitra"/>
                <w:sz w:val="20"/>
                <w:szCs w:val="20"/>
                <w:rtl/>
              </w:rPr>
              <w:t>مجله علوم پیراپزشکی و بهداشت نظامی</w:t>
            </w:r>
          </w:p>
        </w:tc>
        <w:tc>
          <w:tcPr>
            <w:tcW w:w="2306" w:type="dxa"/>
            <w:vAlign w:val="center"/>
          </w:tcPr>
          <w:p w14:paraId="47BE4A46"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lang w:bidi="fa-IR"/>
              </w:rPr>
              <w:t>EBSCO</w:t>
            </w:r>
          </w:p>
        </w:tc>
      </w:tr>
      <w:tr w:rsidR="00FA2F77" w:rsidRPr="00FA0E67" w14:paraId="54E7D53D" w14:textId="77777777" w:rsidTr="00FA0E67">
        <w:trPr>
          <w:cantSplit/>
          <w:trHeight w:val="1134"/>
          <w:jc w:val="center"/>
        </w:trPr>
        <w:tc>
          <w:tcPr>
            <w:tcW w:w="579" w:type="dxa"/>
            <w:vAlign w:val="center"/>
          </w:tcPr>
          <w:p w14:paraId="707D3E20"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tl/>
                <w:lang w:bidi="fa-IR"/>
              </w:rPr>
              <w:t>3</w:t>
            </w:r>
          </w:p>
        </w:tc>
        <w:tc>
          <w:tcPr>
            <w:tcW w:w="2330" w:type="dxa"/>
            <w:vAlign w:val="center"/>
          </w:tcPr>
          <w:p w14:paraId="0FC53762"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Pr>
              <w:t xml:space="preserve">Ali Baradaran Bagheri1, Leila Sadati2*, Alireza Beyrami2, </w:t>
            </w:r>
            <w:r w:rsidRPr="00FA0E67">
              <w:rPr>
                <w:rFonts w:asciiTheme="majorBidi" w:hAnsiTheme="majorBidi" w:cs="B Mitra"/>
                <w:sz w:val="20"/>
                <w:szCs w:val="20"/>
                <w:highlight w:val="yellow"/>
              </w:rPr>
              <w:t>Sajad Fatollahi3,</w:t>
            </w:r>
            <w:r w:rsidRPr="00FA0E67">
              <w:rPr>
                <w:rFonts w:asciiTheme="majorBidi" w:hAnsiTheme="majorBidi" w:cs="B Mitra"/>
                <w:sz w:val="20"/>
                <w:szCs w:val="20"/>
              </w:rPr>
              <w:t xml:space="preserve"> Zahra Nouri Khanegah2,</w:t>
            </w:r>
          </w:p>
          <w:p w14:paraId="1BEA517E" w14:textId="77777777" w:rsidR="00FA2F77" w:rsidRPr="00FA0E67" w:rsidRDefault="00FA2F77" w:rsidP="00FA0E67">
            <w:pPr>
              <w:jc w:val="center"/>
              <w:rPr>
                <w:rFonts w:asciiTheme="majorBidi" w:hAnsiTheme="majorBidi" w:cs="B Mitra"/>
                <w:sz w:val="20"/>
                <w:szCs w:val="20"/>
                <w:rtl/>
              </w:rPr>
            </w:pPr>
            <w:proofErr w:type="spellStart"/>
            <w:r w:rsidRPr="00FA0E67">
              <w:rPr>
                <w:rFonts w:asciiTheme="majorBidi" w:hAnsiTheme="majorBidi" w:cs="B Mitra"/>
                <w:sz w:val="20"/>
                <w:szCs w:val="20"/>
              </w:rPr>
              <w:t>Hojjat</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Torkamandi</w:t>
            </w:r>
            <w:proofErr w:type="spellEnd"/>
          </w:p>
        </w:tc>
        <w:tc>
          <w:tcPr>
            <w:tcW w:w="2916" w:type="dxa"/>
            <w:vAlign w:val="center"/>
          </w:tcPr>
          <w:p w14:paraId="07450CAB"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Postoperative Skin Complications after Spine Surgery in the Prone Position</w:t>
            </w:r>
          </w:p>
        </w:tc>
        <w:tc>
          <w:tcPr>
            <w:tcW w:w="703" w:type="dxa"/>
            <w:vAlign w:val="center"/>
          </w:tcPr>
          <w:p w14:paraId="7F03B0F1"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2019</w:t>
            </w:r>
          </w:p>
        </w:tc>
        <w:tc>
          <w:tcPr>
            <w:tcW w:w="1690" w:type="dxa"/>
            <w:vAlign w:val="center"/>
          </w:tcPr>
          <w:p w14:paraId="4BA80FED"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Journal of Clinical and Basic Research (JCBR)</w:t>
            </w:r>
          </w:p>
        </w:tc>
        <w:tc>
          <w:tcPr>
            <w:tcW w:w="2306" w:type="dxa"/>
            <w:vAlign w:val="center"/>
          </w:tcPr>
          <w:p w14:paraId="0977D30A" w14:textId="77777777" w:rsidR="00FA2F77" w:rsidRPr="00FA0E67" w:rsidRDefault="00FA2F77" w:rsidP="00FA0E67">
            <w:pPr>
              <w:jc w:val="center"/>
              <w:rPr>
                <w:rFonts w:asciiTheme="majorBidi" w:hAnsiTheme="majorBidi" w:cs="B Mitra"/>
                <w:sz w:val="20"/>
                <w:szCs w:val="20"/>
                <w:lang w:bidi="fa-IR"/>
              </w:rPr>
            </w:pPr>
            <w:r w:rsidRPr="00FA0E67">
              <w:rPr>
                <w:rFonts w:asciiTheme="majorBidi" w:hAnsiTheme="majorBidi" w:cs="B Mitra"/>
                <w:sz w:val="20"/>
                <w:szCs w:val="20"/>
                <w:lang w:bidi="fa-IR"/>
              </w:rPr>
              <w:t>CABI</w:t>
            </w:r>
          </w:p>
        </w:tc>
      </w:tr>
      <w:tr w:rsidR="00FA2F77" w:rsidRPr="00FA0E67" w14:paraId="5B9ADDA5" w14:textId="77777777" w:rsidTr="00FA0E67">
        <w:trPr>
          <w:cantSplit/>
          <w:trHeight w:val="1134"/>
          <w:jc w:val="center"/>
        </w:trPr>
        <w:tc>
          <w:tcPr>
            <w:tcW w:w="579" w:type="dxa"/>
            <w:vAlign w:val="center"/>
          </w:tcPr>
          <w:p w14:paraId="5CEC5E40"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1</w:t>
            </w:r>
          </w:p>
        </w:tc>
        <w:tc>
          <w:tcPr>
            <w:tcW w:w="2330" w:type="dxa"/>
            <w:vAlign w:val="center"/>
          </w:tcPr>
          <w:p w14:paraId="72E895F6"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highlight w:val="yellow"/>
                <w:rtl/>
                <w:lang w:bidi="fa-IR"/>
              </w:rPr>
              <w:t>الهه سرلک،</w:t>
            </w:r>
            <w:r w:rsidRPr="00FA0E67">
              <w:rPr>
                <w:rFonts w:asciiTheme="majorBidi" w:hAnsiTheme="majorBidi" w:cs="B Mitra"/>
                <w:sz w:val="20"/>
                <w:szCs w:val="20"/>
                <w:rtl/>
                <w:lang w:bidi="fa-IR"/>
              </w:rPr>
              <w:t xml:space="preserve"> نازی نجات</w:t>
            </w:r>
          </w:p>
        </w:tc>
        <w:tc>
          <w:tcPr>
            <w:tcW w:w="2916" w:type="dxa"/>
            <w:vAlign w:val="center"/>
          </w:tcPr>
          <w:p w14:paraId="5FCE00F7"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lang w:bidi="fa-IR"/>
              </w:rPr>
              <w:t>Virtual Social Network(VSN): A new opportunity for Cancer Care in the covid COVID-19 Pandemic</w:t>
            </w:r>
          </w:p>
        </w:tc>
        <w:tc>
          <w:tcPr>
            <w:tcW w:w="703" w:type="dxa"/>
            <w:vAlign w:val="center"/>
          </w:tcPr>
          <w:p w14:paraId="7D07F4A5"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tl/>
                <w:lang w:bidi="fa-IR"/>
              </w:rPr>
              <w:t>2020</w:t>
            </w:r>
          </w:p>
        </w:tc>
        <w:tc>
          <w:tcPr>
            <w:tcW w:w="1690" w:type="dxa"/>
            <w:vAlign w:val="center"/>
          </w:tcPr>
          <w:p w14:paraId="354153E1"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lang w:bidi="fa-IR"/>
              </w:rPr>
              <w:t xml:space="preserve">International journal of cancer </w:t>
            </w:r>
            <w:proofErr w:type="spellStart"/>
            <w:r w:rsidRPr="00FA0E67">
              <w:rPr>
                <w:rFonts w:asciiTheme="majorBidi" w:hAnsiTheme="majorBidi" w:cs="B Mitra"/>
                <w:sz w:val="20"/>
                <w:szCs w:val="20"/>
                <w:lang w:bidi="fa-IR"/>
              </w:rPr>
              <w:t>managment</w:t>
            </w:r>
            <w:proofErr w:type="spellEnd"/>
          </w:p>
        </w:tc>
        <w:tc>
          <w:tcPr>
            <w:tcW w:w="2306" w:type="dxa"/>
            <w:vAlign w:val="center"/>
          </w:tcPr>
          <w:p w14:paraId="263BB4FC" w14:textId="77777777" w:rsidR="00FA2F77" w:rsidRPr="00FA0E67" w:rsidRDefault="00FA2F77" w:rsidP="00FA0E67">
            <w:pPr>
              <w:jc w:val="center"/>
              <w:rPr>
                <w:rFonts w:asciiTheme="majorBidi" w:hAnsiTheme="majorBidi" w:cs="B Mitra"/>
                <w:sz w:val="20"/>
                <w:szCs w:val="20"/>
                <w:lang w:bidi="fa-IR"/>
              </w:rPr>
            </w:pPr>
            <w:r w:rsidRPr="00FA0E67">
              <w:rPr>
                <w:rFonts w:asciiTheme="majorBidi" w:hAnsiTheme="majorBidi" w:cs="B Mitra"/>
                <w:sz w:val="20"/>
                <w:szCs w:val="20"/>
                <w:lang w:bidi="fa-IR"/>
              </w:rPr>
              <w:t>ISI, Scopus</w:t>
            </w:r>
          </w:p>
        </w:tc>
      </w:tr>
      <w:tr w:rsidR="00FA2F77" w:rsidRPr="00FA0E67" w14:paraId="635FA334" w14:textId="77777777" w:rsidTr="00FA0E67">
        <w:trPr>
          <w:cantSplit/>
          <w:trHeight w:val="1134"/>
          <w:jc w:val="center"/>
        </w:trPr>
        <w:tc>
          <w:tcPr>
            <w:tcW w:w="579" w:type="dxa"/>
            <w:vAlign w:val="center"/>
          </w:tcPr>
          <w:p w14:paraId="5F35E253"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2</w:t>
            </w:r>
          </w:p>
        </w:tc>
        <w:tc>
          <w:tcPr>
            <w:tcW w:w="2330" w:type="dxa"/>
            <w:vAlign w:val="center"/>
          </w:tcPr>
          <w:p w14:paraId="31386CC2"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highlight w:val="yellow"/>
                <w:rtl/>
                <w:lang w:bidi="fa-IR"/>
              </w:rPr>
              <w:t>الهه سرلک،</w:t>
            </w:r>
            <w:r w:rsidRPr="00FA0E67">
              <w:rPr>
                <w:rFonts w:asciiTheme="majorBidi" w:hAnsiTheme="majorBidi" w:cs="B Mitra"/>
                <w:sz w:val="20"/>
                <w:szCs w:val="20"/>
                <w:rtl/>
                <w:lang w:bidi="fa-IR"/>
              </w:rPr>
              <w:t xml:space="preserve"> جمشید انصاری، رحمت اله مرادزاده، نازی نجات</w:t>
            </w:r>
          </w:p>
        </w:tc>
        <w:tc>
          <w:tcPr>
            <w:tcW w:w="2916" w:type="dxa"/>
            <w:vAlign w:val="center"/>
          </w:tcPr>
          <w:p w14:paraId="5CB129D0"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lang w:bidi="fa-IR"/>
              </w:rPr>
              <w:t>The effect of a supportive educational intervention through virtual social networks on sleep quality and insomnia of patients with cancer</w:t>
            </w:r>
          </w:p>
        </w:tc>
        <w:tc>
          <w:tcPr>
            <w:tcW w:w="703" w:type="dxa"/>
            <w:vAlign w:val="center"/>
          </w:tcPr>
          <w:p w14:paraId="139DFA84"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tl/>
                <w:lang w:bidi="fa-IR"/>
              </w:rPr>
              <w:t>2023</w:t>
            </w:r>
          </w:p>
        </w:tc>
        <w:tc>
          <w:tcPr>
            <w:tcW w:w="1690" w:type="dxa"/>
            <w:vAlign w:val="center"/>
          </w:tcPr>
          <w:p w14:paraId="2EA04749"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Pr>
              <w:t>Journal of cancer education</w:t>
            </w:r>
          </w:p>
        </w:tc>
        <w:tc>
          <w:tcPr>
            <w:tcW w:w="2306" w:type="dxa"/>
            <w:vAlign w:val="center"/>
          </w:tcPr>
          <w:p w14:paraId="55DB913D" w14:textId="77777777" w:rsidR="00FA2F77" w:rsidRPr="00FA0E67" w:rsidRDefault="00FA2F77" w:rsidP="00FA0E67">
            <w:pPr>
              <w:jc w:val="center"/>
              <w:rPr>
                <w:rFonts w:asciiTheme="majorBidi" w:hAnsiTheme="majorBidi" w:cs="B Mitra"/>
                <w:sz w:val="20"/>
                <w:szCs w:val="20"/>
                <w:lang w:bidi="fa-IR"/>
              </w:rPr>
            </w:pPr>
            <w:r w:rsidRPr="00FA0E67">
              <w:rPr>
                <w:rFonts w:asciiTheme="majorBidi" w:hAnsiTheme="majorBidi" w:cs="B Mitra"/>
                <w:sz w:val="20"/>
                <w:szCs w:val="20"/>
                <w:lang w:bidi="fa-IR"/>
              </w:rPr>
              <w:t xml:space="preserve">ISI, Scopus, </w:t>
            </w:r>
            <w:proofErr w:type="spellStart"/>
            <w:r w:rsidRPr="00FA0E67">
              <w:rPr>
                <w:rFonts w:asciiTheme="majorBidi" w:hAnsiTheme="majorBidi" w:cs="B Mitra"/>
                <w:sz w:val="20"/>
                <w:szCs w:val="20"/>
                <w:lang w:bidi="fa-IR"/>
              </w:rPr>
              <w:t>Pubmed</w:t>
            </w:r>
            <w:proofErr w:type="spellEnd"/>
          </w:p>
        </w:tc>
      </w:tr>
      <w:tr w:rsidR="00FA2F77" w:rsidRPr="00FA0E67" w14:paraId="0835B439" w14:textId="77777777" w:rsidTr="00FA0E67">
        <w:trPr>
          <w:cantSplit/>
          <w:trHeight w:val="1134"/>
          <w:jc w:val="center"/>
        </w:trPr>
        <w:tc>
          <w:tcPr>
            <w:tcW w:w="579" w:type="dxa"/>
            <w:vAlign w:val="center"/>
          </w:tcPr>
          <w:p w14:paraId="6704FE1F"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3</w:t>
            </w:r>
          </w:p>
        </w:tc>
        <w:tc>
          <w:tcPr>
            <w:tcW w:w="2330" w:type="dxa"/>
            <w:vAlign w:val="center"/>
          </w:tcPr>
          <w:p w14:paraId="4595CB3F"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highlight w:val="yellow"/>
                <w:rtl/>
                <w:lang w:bidi="fa-IR"/>
              </w:rPr>
              <w:t>الهه سرلک،</w:t>
            </w:r>
            <w:r w:rsidRPr="00FA0E67">
              <w:rPr>
                <w:rFonts w:asciiTheme="majorBidi" w:hAnsiTheme="majorBidi" w:cs="B Mitra"/>
                <w:sz w:val="20"/>
                <w:szCs w:val="20"/>
                <w:rtl/>
                <w:lang w:bidi="fa-IR"/>
              </w:rPr>
              <w:t xml:space="preserve"> جمشید انصاری، رحمت اله مرادزاده، نازی نجات</w:t>
            </w:r>
          </w:p>
        </w:tc>
        <w:tc>
          <w:tcPr>
            <w:tcW w:w="2916" w:type="dxa"/>
            <w:vAlign w:val="center"/>
          </w:tcPr>
          <w:p w14:paraId="1EA2FD84"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lang w:bidi="fa-IR"/>
              </w:rPr>
              <w:t>The effect of educational and support based on virtual social network on the sleepiness of cancer patients  undergoing chemotherapy</w:t>
            </w:r>
          </w:p>
        </w:tc>
        <w:tc>
          <w:tcPr>
            <w:tcW w:w="703" w:type="dxa"/>
            <w:vAlign w:val="center"/>
          </w:tcPr>
          <w:p w14:paraId="6DE46B52"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2024</w:t>
            </w:r>
          </w:p>
        </w:tc>
        <w:tc>
          <w:tcPr>
            <w:tcW w:w="1690" w:type="dxa"/>
            <w:vAlign w:val="center"/>
          </w:tcPr>
          <w:p w14:paraId="6EF615BB"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Pr>
              <w:t>Iranian journal of cancer care</w:t>
            </w:r>
          </w:p>
        </w:tc>
        <w:tc>
          <w:tcPr>
            <w:tcW w:w="2306" w:type="dxa"/>
            <w:vAlign w:val="center"/>
          </w:tcPr>
          <w:p w14:paraId="71ACAB54" w14:textId="77777777" w:rsidR="00FA2F77" w:rsidRPr="00FA0E67" w:rsidRDefault="00FA2F77" w:rsidP="00FA0E67">
            <w:pPr>
              <w:jc w:val="center"/>
              <w:rPr>
                <w:rFonts w:asciiTheme="majorBidi" w:hAnsiTheme="majorBidi" w:cs="B Mitra"/>
                <w:sz w:val="20"/>
                <w:szCs w:val="20"/>
                <w:lang w:bidi="fa-IR"/>
              </w:rPr>
            </w:pPr>
            <w:r w:rsidRPr="00FA0E67">
              <w:rPr>
                <w:rFonts w:asciiTheme="majorBidi" w:hAnsiTheme="majorBidi" w:cs="B Mitra"/>
                <w:sz w:val="20"/>
                <w:szCs w:val="20"/>
                <w:rtl/>
                <w:lang w:bidi="fa-IR"/>
              </w:rPr>
              <w:t>علمی-پژوهشی</w:t>
            </w:r>
          </w:p>
        </w:tc>
      </w:tr>
      <w:tr w:rsidR="00FA2F77" w:rsidRPr="00FA0E67" w14:paraId="0E936B67" w14:textId="77777777" w:rsidTr="00FA0E67">
        <w:trPr>
          <w:cantSplit/>
          <w:trHeight w:val="1134"/>
          <w:jc w:val="center"/>
        </w:trPr>
        <w:tc>
          <w:tcPr>
            <w:tcW w:w="579" w:type="dxa"/>
            <w:vAlign w:val="center"/>
          </w:tcPr>
          <w:p w14:paraId="0F4FA82E"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lang w:bidi="fa-IR"/>
              </w:rPr>
              <w:t>4</w:t>
            </w:r>
          </w:p>
        </w:tc>
        <w:tc>
          <w:tcPr>
            <w:tcW w:w="2330" w:type="dxa"/>
            <w:vAlign w:val="center"/>
          </w:tcPr>
          <w:p w14:paraId="7DF3AC66"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highlight w:val="yellow"/>
                <w:rtl/>
              </w:rPr>
              <w:t>معصومه عبدی،</w:t>
            </w:r>
            <w:r w:rsidRPr="00FA0E67">
              <w:rPr>
                <w:rFonts w:asciiTheme="majorBidi" w:hAnsiTheme="majorBidi" w:cs="B Mitra"/>
                <w:sz w:val="20"/>
                <w:szCs w:val="20"/>
                <w:rtl/>
              </w:rPr>
              <w:t xml:space="preserve"> کیومرث کرمی زاده، ایرج سلیمی کیا</w:t>
            </w:r>
            <w:r w:rsidRPr="00FA0E67">
              <w:rPr>
                <w:rFonts w:asciiTheme="majorBidi" w:hAnsiTheme="majorBidi" w:cs="B Mitra"/>
                <w:sz w:val="20"/>
                <w:szCs w:val="20"/>
                <w:highlight w:val="yellow"/>
                <w:rtl/>
              </w:rPr>
              <w:t>، الهه سرلک</w:t>
            </w:r>
          </w:p>
        </w:tc>
        <w:tc>
          <w:tcPr>
            <w:tcW w:w="2916" w:type="dxa"/>
            <w:vAlign w:val="center"/>
          </w:tcPr>
          <w:p w14:paraId="0829AE08"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Pr>
              <w:t xml:space="preserve">Identification of medicinal plants used to enhance appetite and increase weight in </w:t>
            </w:r>
            <w:proofErr w:type="spellStart"/>
            <w:r w:rsidRPr="00FA0E67">
              <w:rPr>
                <w:rFonts w:asciiTheme="majorBidi" w:hAnsiTheme="majorBidi" w:cs="B Mitra"/>
                <w:sz w:val="20"/>
                <w:szCs w:val="20"/>
              </w:rPr>
              <w:t>aligudarz</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lorestan</w:t>
            </w:r>
            <w:proofErr w:type="spellEnd"/>
            <w:r w:rsidRPr="00FA0E67">
              <w:rPr>
                <w:rFonts w:asciiTheme="majorBidi" w:hAnsiTheme="majorBidi" w:cs="B Mitra"/>
                <w:sz w:val="20"/>
                <w:szCs w:val="20"/>
              </w:rPr>
              <w:t xml:space="preserve"> province: an ethnobotanical study</w:t>
            </w:r>
          </w:p>
        </w:tc>
        <w:tc>
          <w:tcPr>
            <w:tcW w:w="703" w:type="dxa"/>
            <w:vAlign w:val="center"/>
          </w:tcPr>
          <w:p w14:paraId="42062ED1"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2023</w:t>
            </w:r>
          </w:p>
        </w:tc>
        <w:tc>
          <w:tcPr>
            <w:tcW w:w="1690" w:type="dxa"/>
            <w:vAlign w:val="center"/>
          </w:tcPr>
          <w:p w14:paraId="023ECD77"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Pr>
              <w:t>Herbal medicines journal</w:t>
            </w:r>
          </w:p>
        </w:tc>
        <w:tc>
          <w:tcPr>
            <w:tcW w:w="2306" w:type="dxa"/>
            <w:vAlign w:val="center"/>
          </w:tcPr>
          <w:p w14:paraId="3E5CF0EC"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سایر</w:t>
            </w:r>
          </w:p>
        </w:tc>
      </w:tr>
      <w:tr w:rsidR="00FA2F77" w:rsidRPr="00FA0E67" w14:paraId="59C655DA" w14:textId="77777777" w:rsidTr="00FA0E67">
        <w:trPr>
          <w:cantSplit/>
          <w:trHeight w:val="899"/>
          <w:jc w:val="center"/>
        </w:trPr>
        <w:tc>
          <w:tcPr>
            <w:tcW w:w="579" w:type="dxa"/>
            <w:vAlign w:val="center"/>
          </w:tcPr>
          <w:p w14:paraId="488BF47B"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1</w:t>
            </w:r>
          </w:p>
        </w:tc>
        <w:tc>
          <w:tcPr>
            <w:tcW w:w="2330" w:type="dxa"/>
            <w:vAlign w:val="center"/>
          </w:tcPr>
          <w:p w14:paraId="3C2EF703" w14:textId="77777777" w:rsidR="00FA2F77" w:rsidRPr="00FA0E67" w:rsidRDefault="00FA2F77" w:rsidP="00FA0E67">
            <w:pPr>
              <w:jc w:val="center"/>
              <w:rPr>
                <w:rFonts w:asciiTheme="majorBidi" w:hAnsiTheme="majorBidi" w:cs="B Mitra"/>
                <w:sz w:val="20"/>
                <w:szCs w:val="20"/>
                <w:rtl/>
              </w:rPr>
            </w:pPr>
            <w:proofErr w:type="spellStart"/>
            <w:r w:rsidRPr="00FA0E67">
              <w:rPr>
                <w:rFonts w:asciiTheme="majorBidi" w:hAnsiTheme="majorBidi" w:cs="B Mitra"/>
                <w:sz w:val="20"/>
                <w:szCs w:val="20"/>
                <w:highlight w:val="yellow"/>
              </w:rPr>
              <w:t>Masomeh</w:t>
            </w:r>
            <w:proofErr w:type="spellEnd"/>
            <w:r w:rsidRPr="00FA0E67">
              <w:rPr>
                <w:rFonts w:asciiTheme="majorBidi" w:hAnsiTheme="majorBidi" w:cs="B Mitra"/>
                <w:sz w:val="20"/>
                <w:szCs w:val="20"/>
                <w:highlight w:val="yellow"/>
              </w:rPr>
              <w:t xml:space="preserve"> </w:t>
            </w:r>
            <w:proofErr w:type="spellStart"/>
            <w:r w:rsidRPr="00FA0E67">
              <w:rPr>
                <w:rFonts w:asciiTheme="majorBidi" w:hAnsiTheme="majorBidi" w:cs="B Mitra"/>
                <w:sz w:val="20"/>
                <w:szCs w:val="20"/>
                <w:highlight w:val="yellow"/>
              </w:rPr>
              <w:t>Fouladvandi</w:t>
            </w:r>
            <w:proofErr w:type="spellEnd"/>
            <w:r w:rsidRPr="00FA0E67">
              <w:rPr>
                <w:rFonts w:asciiTheme="majorBidi" w:hAnsiTheme="majorBidi" w:cs="B Mitra"/>
                <w:sz w:val="20"/>
                <w:szCs w:val="20"/>
                <w:highlight w:val="yellow"/>
              </w:rPr>
              <w:t>,</w:t>
            </w:r>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Gholamreza</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Fouladvandi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Sohila</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Maleki</w:t>
            </w:r>
            <w:proofErr w:type="spellEnd"/>
            <w:r w:rsidRPr="00FA0E67">
              <w:rPr>
                <w:rFonts w:asciiTheme="majorBidi" w:hAnsiTheme="majorBidi" w:cs="B Mitra"/>
                <w:sz w:val="20"/>
                <w:szCs w:val="20"/>
              </w:rPr>
              <w:t xml:space="preserve">, Leila </w:t>
            </w:r>
            <w:proofErr w:type="spellStart"/>
            <w:r w:rsidRPr="00FA0E67">
              <w:rPr>
                <w:rFonts w:asciiTheme="majorBidi" w:hAnsiTheme="majorBidi" w:cs="B Mitra"/>
                <w:sz w:val="20"/>
                <w:szCs w:val="20"/>
              </w:rPr>
              <w:t>Malkyan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Zohreh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Jadidi</w:t>
            </w:r>
            <w:proofErr w:type="spellEnd"/>
          </w:p>
        </w:tc>
        <w:tc>
          <w:tcPr>
            <w:tcW w:w="2916" w:type="dxa"/>
            <w:vAlign w:val="center"/>
          </w:tcPr>
          <w:p w14:paraId="70C7103E"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Pr>
              <w:t>The Role of Spiritual Self-Care and Self-Compassion in Predicting PTSD Among ICU Nurses in Educational Hospitals of Western Iran</w:t>
            </w:r>
          </w:p>
        </w:tc>
        <w:tc>
          <w:tcPr>
            <w:tcW w:w="703" w:type="dxa"/>
            <w:vAlign w:val="center"/>
          </w:tcPr>
          <w:p w14:paraId="1FC718C8"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2024</w:t>
            </w:r>
          </w:p>
        </w:tc>
        <w:tc>
          <w:tcPr>
            <w:tcW w:w="1690" w:type="dxa"/>
            <w:vAlign w:val="center"/>
          </w:tcPr>
          <w:p w14:paraId="340E66AE"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Pr>
              <w:t>International Journal of Public Health Science</w:t>
            </w:r>
          </w:p>
        </w:tc>
        <w:tc>
          <w:tcPr>
            <w:tcW w:w="2306" w:type="dxa"/>
            <w:vAlign w:val="center"/>
          </w:tcPr>
          <w:p w14:paraId="2785F9A1" w14:textId="77777777" w:rsidR="00FA2F77" w:rsidRPr="00FA0E67" w:rsidRDefault="009242F3" w:rsidP="00FA0E67">
            <w:pPr>
              <w:jc w:val="center"/>
              <w:rPr>
                <w:rFonts w:asciiTheme="majorBidi" w:hAnsiTheme="majorBidi" w:cs="B Mitra"/>
                <w:color w:val="auto"/>
                <w:sz w:val="20"/>
                <w:szCs w:val="20"/>
                <w:highlight w:val="yellow"/>
                <w:rtl/>
                <w:lang w:bidi="fa-IR"/>
              </w:rPr>
            </w:pPr>
            <w:hyperlink r:id="rId22" w:tgtFrame="_blank" w:history="1">
              <w:r w:rsidR="00FA2F77" w:rsidRPr="00FA0E67">
                <w:rPr>
                  <w:rStyle w:val="Hyperlink"/>
                  <w:rFonts w:asciiTheme="majorBidi" w:hAnsiTheme="majorBidi" w:cs="B Mitra"/>
                  <w:color w:val="auto"/>
                  <w:sz w:val="20"/>
                  <w:szCs w:val="20"/>
                </w:rPr>
                <w:t>Scopus</w:t>
              </w:r>
            </w:hyperlink>
          </w:p>
        </w:tc>
      </w:tr>
      <w:tr w:rsidR="00FA2F77" w:rsidRPr="00FA0E67" w14:paraId="4F06FB55" w14:textId="77777777" w:rsidTr="00FA0E67">
        <w:trPr>
          <w:cantSplit/>
          <w:trHeight w:val="755"/>
          <w:jc w:val="center"/>
        </w:trPr>
        <w:tc>
          <w:tcPr>
            <w:tcW w:w="579" w:type="dxa"/>
            <w:vAlign w:val="center"/>
          </w:tcPr>
          <w:p w14:paraId="28D86729"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lastRenderedPageBreak/>
              <w:t>2</w:t>
            </w:r>
          </w:p>
        </w:tc>
        <w:tc>
          <w:tcPr>
            <w:tcW w:w="2330" w:type="dxa"/>
            <w:vAlign w:val="center"/>
          </w:tcPr>
          <w:p w14:paraId="10FA5701" w14:textId="77777777" w:rsidR="00FA2F77" w:rsidRPr="00FA0E67" w:rsidRDefault="00FA2F77" w:rsidP="00FA0E67">
            <w:pPr>
              <w:jc w:val="center"/>
              <w:rPr>
                <w:rFonts w:asciiTheme="majorBidi" w:hAnsiTheme="majorBidi" w:cs="B Mitra"/>
                <w:sz w:val="20"/>
                <w:szCs w:val="20"/>
                <w:rtl/>
              </w:rPr>
            </w:pPr>
            <w:proofErr w:type="spellStart"/>
            <w:r w:rsidRPr="00FA0E67">
              <w:rPr>
                <w:rFonts w:asciiTheme="majorBidi" w:hAnsiTheme="majorBidi" w:cs="B Mitra"/>
                <w:sz w:val="20"/>
                <w:szCs w:val="20"/>
              </w:rPr>
              <w:t>Hasanvan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Shirin</w:t>
            </w:r>
            <w:proofErr w:type="spellEnd"/>
            <w:r w:rsidRPr="00FA0E67">
              <w:rPr>
                <w:rFonts w:asciiTheme="majorBidi" w:hAnsiTheme="majorBidi" w:cs="B Mitra"/>
                <w:sz w:val="20"/>
                <w:szCs w:val="20"/>
              </w:rPr>
              <w:t xml:space="preserve">, </w:t>
            </w:r>
            <w:r w:rsidRPr="00FA0E67">
              <w:rPr>
                <w:rFonts w:asciiTheme="majorBidi" w:hAnsiTheme="majorBidi" w:cs="B Mitra"/>
                <w:sz w:val="20"/>
                <w:szCs w:val="20"/>
                <w:highlight w:val="yellow"/>
              </w:rPr>
              <w:t xml:space="preserve">Masoumeh </w:t>
            </w:r>
            <w:proofErr w:type="spellStart"/>
            <w:r w:rsidRPr="00FA0E67">
              <w:rPr>
                <w:rFonts w:asciiTheme="majorBidi" w:hAnsiTheme="majorBidi" w:cs="B Mitra"/>
                <w:sz w:val="20"/>
                <w:szCs w:val="20"/>
                <w:highlight w:val="yellow"/>
              </w:rPr>
              <w:t>Fouladvandi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Mokhayeri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Yaser,Khodaei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Safoura</w:t>
            </w:r>
            <w:proofErr w:type="spellEnd"/>
            <w:r w:rsidRPr="00FA0E67">
              <w:rPr>
                <w:rFonts w:asciiTheme="majorBidi" w:hAnsiTheme="majorBidi" w:cs="B Mitra"/>
                <w:sz w:val="20"/>
                <w:szCs w:val="20"/>
              </w:rPr>
              <w:t xml:space="preserve">, Hossein </w:t>
            </w:r>
            <w:proofErr w:type="spellStart"/>
            <w:r w:rsidRPr="00FA0E67">
              <w:rPr>
                <w:rFonts w:asciiTheme="majorBidi" w:hAnsiTheme="majorBidi" w:cs="B Mitra"/>
                <w:sz w:val="20"/>
                <w:szCs w:val="20"/>
              </w:rPr>
              <w:t>abadi</w:t>
            </w:r>
            <w:proofErr w:type="spellEnd"/>
            <w:r w:rsidRPr="00FA0E67">
              <w:rPr>
                <w:rFonts w:asciiTheme="majorBidi" w:hAnsiTheme="majorBidi" w:cs="B Mitra"/>
                <w:sz w:val="20"/>
                <w:szCs w:val="20"/>
              </w:rPr>
              <w:t xml:space="preserve"> Reza, </w:t>
            </w:r>
            <w:proofErr w:type="spellStart"/>
            <w:r w:rsidRPr="00FA0E67">
              <w:rPr>
                <w:rFonts w:asciiTheme="majorBidi" w:hAnsiTheme="majorBidi" w:cs="B Mitra"/>
                <w:sz w:val="20"/>
                <w:szCs w:val="20"/>
              </w:rPr>
              <w:t>Beiranvand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shourangiz</w:t>
            </w:r>
            <w:proofErr w:type="spellEnd"/>
          </w:p>
        </w:tc>
        <w:tc>
          <w:tcPr>
            <w:tcW w:w="2916" w:type="dxa"/>
            <w:vAlign w:val="center"/>
          </w:tcPr>
          <w:p w14:paraId="6EE8834C" w14:textId="77777777" w:rsidR="00FA2F77" w:rsidRPr="00FA0E67" w:rsidRDefault="00FA2F77" w:rsidP="00FA0E67">
            <w:pPr>
              <w:jc w:val="center"/>
              <w:rPr>
                <w:rFonts w:asciiTheme="majorBidi" w:hAnsiTheme="majorBidi" w:cs="B Mitra"/>
                <w:sz w:val="20"/>
                <w:szCs w:val="20"/>
              </w:rPr>
            </w:pPr>
            <w:r w:rsidRPr="00FA0E67">
              <w:rPr>
                <w:rFonts w:asciiTheme="majorBidi" w:eastAsiaTheme="minorHAnsi" w:hAnsiTheme="majorBidi" w:cs="B Mitra"/>
                <w:sz w:val="20"/>
                <w:szCs w:val="20"/>
              </w:rPr>
              <w:t>The effect of simulation education based on flipped learning on academic engagement, motivation, and performance of nursing students: A quasi-experimental study</w:t>
            </w:r>
          </w:p>
        </w:tc>
        <w:tc>
          <w:tcPr>
            <w:tcW w:w="703" w:type="dxa"/>
            <w:vAlign w:val="center"/>
          </w:tcPr>
          <w:p w14:paraId="6901F4D1"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2023</w:t>
            </w:r>
          </w:p>
        </w:tc>
        <w:tc>
          <w:tcPr>
            <w:tcW w:w="1690" w:type="dxa"/>
            <w:vAlign w:val="center"/>
          </w:tcPr>
          <w:p w14:paraId="0B19D9A9"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Pr>
              <w:t>Future of Medical Education</w:t>
            </w:r>
          </w:p>
        </w:tc>
        <w:tc>
          <w:tcPr>
            <w:tcW w:w="2306" w:type="dxa"/>
            <w:vAlign w:val="center"/>
          </w:tcPr>
          <w:p w14:paraId="79BFD2CD" w14:textId="77777777" w:rsidR="00FA2F77" w:rsidRPr="00FA0E67" w:rsidRDefault="00FA2F77" w:rsidP="00FA0E67">
            <w:pPr>
              <w:jc w:val="center"/>
              <w:rPr>
                <w:rFonts w:asciiTheme="majorBidi" w:hAnsiTheme="majorBidi" w:cs="B Mitra"/>
                <w:color w:val="auto"/>
                <w:sz w:val="20"/>
                <w:szCs w:val="20"/>
                <w:highlight w:val="yellow"/>
                <w:rtl/>
                <w:lang w:bidi="fa-IR"/>
              </w:rPr>
            </w:pPr>
            <w:r w:rsidRPr="00FA0E67">
              <w:rPr>
                <w:rStyle w:val="small"/>
                <w:rFonts w:asciiTheme="majorBidi" w:hAnsiTheme="majorBidi" w:cs="B Mitra"/>
                <w:color w:val="auto"/>
                <w:sz w:val="20"/>
                <w:szCs w:val="20"/>
              </w:rPr>
              <w:t xml:space="preserve">SSN/ISBN: </w:t>
            </w:r>
            <w:hyperlink r:id="rId23" w:tgtFrame="_blank" w:history="1">
              <w:r w:rsidRPr="00FA0E67">
                <w:rPr>
                  <w:rStyle w:val="Hyperlink"/>
                  <w:rFonts w:asciiTheme="majorBidi" w:hAnsiTheme="majorBidi" w:cs="B Mitra"/>
                  <w:color w:val="auto"/>
                  <w:sz w:val="20"/>
                  <w:szCs w:val="20"/>
                </w:rPr>
                <w:t>2251-8347</w:t>
              </w:r>
            </w:hyperlink>
            <w:r w:rsidRPr="00FA0E67">
              <w:rPr>
                <w:rStyle w:val="small"/>
                <w:rFonts w:asciiTheme="majorBidi" w:hAnsiTheme="majorBidi" w:cs="B Mitra"/>
                <w:color w:val="auto"/>
                <w:sz w:val="20"/>
                <w:szCs w:val="20"/>
              </w:rPr>
              <w:t xml:space="preserve">, </w:t>
            </w:r>
            <w:hyperlink r:id="rId24" w:tgtFrame="_blank" w:history="1">
              <w:r w:rsidRPr="00FA0E67">
                <w:rPr>
                  <w:rStyle w:val="Hyperlink"/>
                  <w:rFonts w:asciiTheme="majorBidi" w:hAnsiTheme="majorBidi" w:cs="B Mitra"/>
                  <w:color w:val="auto"/>
                  <w:sz w:val="20"/>
                  <w:szCs w:val="20"/>
                </w:rPr>
                <w:t>2251-8355</w:t>
              </w:r>
            </w:hyperlink>
          </w:p>
        </w:tc>
      </w:tr>
      <w:tr w:rsidR="00FA2F77" w:rsidRPr="00FA0E67" w14:paraId="540D1CBE" w14:textId="77777777" w:rsidTr="00FA0E67">
        <w:trPr>
          <w:cantSplit/>
          <w:trHeight w:val="1134"/>
          <w:jc w:val="center"/>
        </w:trPr>
        <w:tc>
          <w:tcPr>
            <w:tcW w:w="579" w:type="dxa"/>
            <w:vAlign w:val="center"/>
          </w:tcPr>
          <w:p w14:paraId="59E4C544"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3</w:t>
            </w:r>
          </w:p>
        </w:tc>
        <w:tc>
          <w:tcPr>
            <w:tcW w:w="2330" w:type="dxa"/>
            <w:vAlign w:val="center"/>
          </w:tcPr>
          <w:p w14:paraId="3870B64B" w14:textId="77777777" w:rsidR="00FA2F77" w:rsidRPr="00FA0E67" w:rsidRDefault="00FA2F77" w:rsidP="00FA0E67">
            <w:pPr>
              <w:jc w:val="center"/>
              <w:rPr>
                <w:rFonts w:asciiTheme="majorBidi" w:hAnsiTheme="majorBidi" w:cs="B Mitra"/>
                <w:sz w:val="20"/>
                <w:szCs w:val="20"/>
                <w:rtl/>
              </w:rPr>
            </w:pPr>
            <w:proofErr w:type="spellStart"/>
            <w:r w:rsidRPr="00FA0E67">
              <w:rPr>
                <w:rFonts w:asciiTheme="majorBidi" w:hAnsiTheme="majorBidi" w:cs="B Mitra"/>
                <w:sz w:val="20"/>
                <w:szCs w:val="20"/>
              </w:rPr>
              <w:t>Masoud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Bahrami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Arash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Hadadgar</w:t>
            </w:r>
            <w:proofErr w:type="spellEnd"/>
            <w:r w:rsidRPr="00FA0E67">
              <w:rPr>
                <w:rFonts w:asciiTheme="majorBidi" w:hAnsiTheme="majorBidi" w:cs="B Mitra"/>
                <w:sz w:val="20"/>
                <w:szCs w:val="20"/>
              </w:rPr>
              <w:t xml:space="preserve"> , </w:t>
            </w:r>
            <w:r w:rsidRPr="00FA0E67">
              <w:rPr>
                <w:rFonts w:asciiTheme="majorBidi" w:hAnsiTheme="majorBidi" w:cs="B Mitra"/>
                <w:sz w:val="20"/>
                <w:szCs w:val="20"/>
                <w:highlight w:val="yellow"/>
              </w:rPr>
              <w:t xml:space="preserve">Masoumeh </w:t>
            </w:r>
            <w:proofErr w:type="spellStart"/>
            <w:r w:rsidRPr="00FA0E67">
              <w:rPr>
                <w:rFonts w:asciiTheme="majorBidi" w:hAnsiTheme="majorBidi" w:cs="B Mitra"/>
                <w:sz w:val="20"/>
                <w:szCs w:val="20"/>
                <w:highlight w:val="yellow"/>
              </w:rPr>
              <w:t>Fouladvandi</w:t>
            </w:r>
            <w:proofErr w:type="spellEnd"/>
          </w:p>
        </w:tc>
        <w:tc>
          <w:tcPr>
            <w:tcW w:w="2916" w:type="dxa"/>
            <w:vAlign w:val="center"/>
          </w:tcPr>
          <w:p w14:paraId="570E26FF"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Pr>
              <w:t>Optimizing Clinical Reasoning: Unpacking the Impact of Virtual Patient</w:t>
            </w:r>
          </w:p>
          <w:p w14:paraId="54FAF6FA"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Pr>
              <w:t>Educational Duration in Cancer Care and Nursing Students’ Experiences</w:t>
            </w:r>
          </w:p>
        </w:tc>
        <w:tc>
          <w:tcPr>
            <w:tcW w:w="703" w:type="dxa"/>
            <w:vAlign w:val="center"/>
          </w:tcPr>
          <w:p w14:paraId="3AE1B5B4"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2024</w:t>
            </w:r>
          </w:p>
        </w:tc>
        <w:tc>
          <w:tcPr>
            <w:tcW w:w="1690" w:type="dxa"/>
            <w:vAlign w:val="center"/>
          </w:tcPr>
          <w:p w14:paraId="00048EEA"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Pr>
              <w:fldChar w:fldCharType="begin"/>
            </w:r>
            <w:r w:rsidRPr="00FA0E67">
              <w:rPr>
                <w:rFonts w:asciiTheme="majorBidi" w:hAnsiTheme="majorBidi" w:cs="B Mitra"/>
                <w:sz w:val="20"/>
                <w:szCs w:val="20"/>
              </w:rPr>
              <w:instrText xml:space="preserve"> HYPERLINK "http://ijnmr.mui.ac.ir/" </w:instrText>
            </w:r>
            <w:r w:rsidRPr="00FA0E67">
              <w:rPr>
                <w:rFonts w:asciiTheme="majorBidi" w:hAnsiTheme="majorBidi" w:cs="B Mitra"/>
                <w:sz w:val="20"/>
                <w:szCs w:val="20"/>
              </w:rPr>
              <w:fldChar w:fldCharType="separate"/>
            </w:r>
          </w:p>
          <w:p w14:paraId="49EB564A"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Pr>
              <w:t>Iranian Journal of Nursing and Midwifery Research</w:t>
            </w:r>
          </w:p>
          <w:p w14:paraId="645A1FF6"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Pr>
              <w:fldChar w:fldCharType="end"/>
            </w:r>
          </w:p>
        </w:tc>
        <w:tc>
          <w:tcPr>
            <w:tcW w:w="2306" w:type="dxa"/>
            <w:vAlign w:val="center"/>
          </w:tcPr>
          <w:p w14:paraId="70890837" w14:textId="77777777" w:rsidR="00FA2F77" w:rsidRPr="00FA0E67" w:rsidRDefault="009242F3" w:rsidP="00FA0E67">
            <w:pPr>
              <w:jc w:val="center"/>
              <w:rPr>
                <w:rFonts w:asciiTheme="majorBidi" w:hAnsiTheme="majorBidi" w:cs="B Mitra"/>
                <w:color w:val="auto"/>
                <w:sz w:val="20"/>
                <w:szCs w:val="20"/>
                <w:highlight w:val="yellow"/>
                <w:rtl/>
                <w:lang w:bidi="fa-IR"/>
              </w:rPr>
            </w:pPr>
            <w:hyperlink r:id="rId25" w:tgtFrame="_blank" w:history="1">
              <w:r w:rsidR="00FA2F77" w:rsidRPr="00FA0E67">
                <w:rPr>
                  <w:rStyle w:val="Hyperlink"/>
                  <w:rFonts w:asciiTheme="majorBidi" w:hAnsiTheme="majorBidi" w:cs="B Mitra"/>
                  <w:color w:val="auto"/>
                  <w:sz w:val="20"/>
                  <w:szCs w:val="20"/>
                </w:rPr>
                <w:t>ESCI (ISI)</w:t>
              </w:r>
            </w:hyperlink>
            <w:r w:rsidR="00FA2F77" w:rsidRPr="00FA0E67">
              <w:rPr>
                <w:rFonts w:asciiTheme="majorBidi" w:hAnsiTheme="majorBidi" w:cs="B Mitra"/>
                <w:color w:val="auto"/>
                <w:sz w:val="20"/>
                <w:szCs w:val="20"/>
              </w:rPr>
              <w:t xml:space="preserve">, </w:t>
            </w:r>
            <w:hyperlink r:id="rId26" w:tgtFrame="_blank" w:history="1">
              <w:r w:rsidR="00FA2F77" w:rsidRPr="00FA0E67">
                <w:rPr>
                  <w:rStyle w:val="Hyperlink"/>
                  <w:rFonts w:asciiTheme="majorBidi" w:hAnsiTheme="majorBidi" w:cs="B Mitra"/>
                  <w:color w:val="auto"/>
                  <w:sz w:val="20"/>
                  <w:szCs w:val="20"/>
                </w:rPr>
                <w:t>Scopus</w:t>
              </w:r>
            </w:hyperlink>
            <w:r w:rsidR="00FA2F77" w:rsidRPr="00FA0E67">
              <w:rPr>
                <w:rFonts w:asciiTheme="majorBidi" w:hAnsiTheme="majorBidi" w:cs="B Mitra"/>
                <w:color w:val="auto"/>
                <w:sz w:val="20"/>
                <w:szCs w:val="20"/>
              </w:rPr>
              <w:t xml:space="preserve">, </w:t>
            </w:r>
            <w:hyperlink r:id="rId27" w:tgtFrame="_blank" w:history="1">
              <w:r w:rsidR="00FA2F77" w:rsidRPr="00FA0E67">
                <w:rPr>
                  <w:rStyle w:val="Hyperlink"/>
                  <w:rFonts w:asciiTheme="majorBidi" w:hAnsiTheme="majorBidi" w:cs="B Mitra"/>
                  <w:color w:val="auto"/>
                  <w:sz w:val="20"/>
                  <w:szCs w:val="20"/>
                </w:rPr>
                <w:t>PubMed</w:t>
              </w:r>
            </w:hyperlink>
            <w:r w:rsidR="00FA2F77" w:rsidRPr="00FA0E67">
              <w:rPr>
                <w:rFonts w:asciiTheme="majorBidi" w:hAnsiTheme="majorBidi" w:cs="B Mitra"/>
                <w:color w:val="auto"/>
                <w:sz w:val="20"/>
                <w:szCs w:val="20"/>
              </w:rPr>
              <w:t xml:space="preserve">, </w:t>
            </w:r>
            <w:hyperlink r:id="rId28" w:tgtFrame="_blank" w:history="1">
              <w:r w:rsidR="00FA2F77" w:rsidRPr="00FA0E67">
                <w:rPr>
                  <w:rStyle w:val="Hyperlink"/>
                  <w:rFonts w:asciiTheme="majorBidi" w:hAnsiTheme="majorBidi" w:cs="B Mitra"/>
                  <w:color w:val="auto"/>
                  <w:sz w:val="20"/>
                  <w:szCs w:val="20"/>
                </w:rPr>
                <w:t>DOAJ</w:t>
              </w:r>
            </w:hyperlink>
          </w:p>
        </w:tc>
      </w:tr>
      <w:tr w:rsidR="00FA2F77" w:rsidRPr="00FA0E67" w14:paraId="75AA741A" w14:textId="77777777" w:rsidTr="00FA0E67">
        <w:trPr>
          <w:cantSplit/>
          <w:trHeight w:val="638"/>
          <w:jc w:val="center"/>
        </w:trPr>
        <w:tc>
          <w:tcPr>
            <w:tcW w:w="579" w:type="dxa"/>
            <w:vAlign w:val="center"/>
          </w:tcPr>
          <w:p w14:paraId="16147B1E"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4</w:t>
            </w:r>
          </w:p>
        </w:tc>
        <w:tc>
          <w:tcPr>
            <w:tcW w:w="2330" w:type="dxa"/>
            <w:vAlign w:val="center"/>
          </w:tcPr>
          <w:p w14:paraId="2AC3FC6D" w14:textId="77777777" w:rsidR="00FA2F77" w:rsidRPr="00FA0E67" w:rsidRDefault="00FA2F77" w:rsidP="00FA0E67">
            <w:pPr>
              <w:jc w:val="center"/>
              <w:rPr>
                <w:rFonts w:asciiTheme="majorBidi" w:hAnsiTheme="majorBidi" w:cs="B Mitra"/>
                <w:sz w:val="20"/>
                <w:szCs w:val="20"/>
                <w:rtl/>
              </w:rPr>
            </w:pPr>
            <w:proofErr w:type="spellStart"/>
            <w:r w:rsidRPr="00FA0E67">
              <w:rPr>
                <w:rFonts w:asciiTheme="majorBidi" w:hAnsiTheme="majorBidi" w:cs="B Mitra"/>
                <w:sz w:val="20"/>
                <w:szCs w:val="20"/>
              </w:rPr>
              <w:t>Safarpour</w:t>
            </w:r>
            <w:proofErr w:type="spellEnd"/>
            <w:r w:rsidRPr="00FA0E67">
              <w:rPr>
                <w:rFonts w:asciiTheme="majorBidi" w:hAnsiTheme="majorBidi" w:cs="B Mitra"/>
                <w:sz w:val="20"/>
                <w:szCs w:val="20"/>
              </w:rPr>
              <w:t xml:space="preserve"> Hamid, </w:t>
            </w:r>
            <w:proofErr w:type="spellStart"/>
            <w:r w:rsidRPr="00FA0E67">
              <w:rPr>
                <w:rFonts w:asciiTheme="majorBidi" w:hAnsiTheme="majorBidi" w:cs="B Mitra"/>
                <w:sz w:val="20"/>
                <w:szCs w:val="20"/>
              </w:rPr>
              <w:t>Ghazanfarababadi</w:t>
            </w:r>
            <w:proofErr w:type="spellEnd"/>
            <w:r w:rsidRPr="00FA0E67">
              <w:rPr>
                <w:rFonts w:asciiTheme="majorBidi" w:hAnsiTheme="majorBidi" w:cs="B Mitra"/>
                <w:sz w:val="20"/>
                <w:szCs w:val="20"/>
              </w:rPr>
              <w:t xml:space="preserve"> Mohammad, </w:t>
            </w:r>
            <w:proofErr w:type="spellStart"/>
            <w:r w:rsidRPr="00FA0E67">
              <w:rPr>
                <w:rFonts w:asciiTheme="majorBidi" w:hAnsiTheme="majorBidi" w:cs="B Mitra"/>
                <w:sz w:val="20"/>
                <w:szCs w:val="20"/>
              </w:rPr>
              <w:t>Varasteh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Saeideh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Bazyar</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Jafar</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highlight w:val="yellow"/>
              </w:rPr>
              <w:t>Fouladvandi</w:t>
            </w:r>
            <w:proofErr w:type="spellEnd"/>
            <w:r w:rsidRPr="00FA0E67">
              <w:rPr>
                <w:rFonts w:asciiTheme="majorBidi" w:hAnsiTheme="majorBidi" w:cs="B Mitra"/>
                <w:sz w:val="20"/>
                <w:szCs w:val="20"/>
                <w:highlight w:val="yellow"/>
              </w:rPr>
              <w:t xml:space="preserve"> Masoumeh</w:t>
            </w:r>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Malekyan</w:t>
            </w:r>
            <w:proofErr w:type="spellEnd"/>
            <w:r w:rsidRPr="00FA0E67">
              <w:rPr>
                <w:rFonts w:asciiTheme="majorBidi" w:hAnsiTheme="majorBidi" w:cs="B Mitra"/>
                <w:sz w:val="20"/>
                <w:szCs w:val="20"/>
              </w:rPr>
              <w:t xml:space="preserve"> Leila</w:t>
            </w:r>
          </w:p>
        </w:tc>
        <w:tc>
          <w:tcPr>
            <w:tcW w:w="2916" w:type="dxa"/>
            <w:vAlign w:val="center"/>
          </w:tcPr>
          <w:p w14:paraId="3BB7A2DC" w14:textId="77777777" w:rsidR="00FA2F77" w:rsidRPr="00FA0E67" w:rsidRDefault="009242F3" w:rsidP="00FA0E67">
            <w:pPr>
              <w:jc w:val="center"/>
              <w:rPr>
                <w:rFonts w:asciiTheme="majorBidi" w:hAnsiTheme="majorBidi" w:cs="B Mitra"/>
                <w:sz w:val="20"/>
                <w:szCs w:val="20"/>
              </w:rPr>
            </w:pPr>
            <w:hyperlink r:id="rId29" w:history="1">
              <w:r w:rsidR="00FA2F77" w:rsidRPr="00FA0E67">
                <w:rPr>
                  <w:rFonts w:asciiTheme="majorBidi" w:eastAsiaTheme="minorHAnsi" w:hAnsiTheme="majorBidi" w:cs="B Mitra"/>
                  <w:sz w:val="20"/>
                  <w:szCs w:val="20"/>
                </w:rPr>
                <w:t>The association between moral distress and moral courage in nurses: A cross-sectional study in Iran</w:t>
              </w:r>
            </w:hyperlink>
          </w:p>
        </w:tc>
        <w:tc>
          <w:tcPr>
            <w:tcW w:w="703" w:type="dxa"/>
            <w:vAlign w:val="center"/>
          </w:tcPr>
          <w:p w14:paraId="0EEFB3C8"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2020</w:t>
            </w:r>
          </w:p>
        </w:tc>
        <w:tc>
          <w:tcPr>
            <w:tcW w:w="1690" w:type="dxa"/>
            <w:vAlign w:val="center"/>
          </w:tcPr>
          <w:p w14:paraId="1CD0BBAD"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Pr>
              <w:t>Iranian Journal of Nursing and Midwifery Research</w:t>
            </w:r>
          </w:p>
        </w:tc>
        <w:tc>
          <w:tcPr>
            <w:tcW w:w="2306" w:type="dxa"/>
            <w:vAlign w:val="center"/>
          </w:tcPr>
          <w:p w14:paraId="0EBCA249" w14:textId="77777777" w:rsidR="00FA2F77" w:rsidRPr="00FA0E67" w:rsidRDefault="009242F3" w:rsidP="00FA0E67">
            <w:pPr>
              <w:jc w:val="center"/>
              <w:rPr>
                <w:rFonts w:asciiTheme="majorBidi" w:hAnsiTheme="majorBidi" w:cs="B Mitra"/>
                <w:color w:val="auto"/>
                <w:sz w:val="20"/>
                <w:szCs w:val="20"/>
                <w:highlight w:val="yellow"/>
                <w:rtl/>
                <w:lang w:bidi="fa-IR"/>
              </w:rPr>
            </w:pPr>
            <w:hyperlink r:id="rId30" w:tgtFrame="_blank" w:history="1">
              <w:r w:rsidR="00FA2F77" w:rsidRPr="00FA0E67">
                <w:rPr>
                  <w:rStyle w:val="Hyperlink"/>
                  <w:rFonts w:asciiTheme="majorBidi" w:hAnsiTheme="majorBidi" w:cs="B Mitra"/>
                  <w:color w:val="auto"/>
                  <w:sz w:val="20"/>
                  <w:szCs w:val="20"/>
                </w:rPr>
                <w:t>ESCI (ISI)</w:t>
              </w:r>
            </w:hyperlink>
            <w:r w:rsidR="00FA2F77" w:rsidRPr="00FA0E67">
              <w:rPr>
                <w:rFonts w:asciiTheme="majorBidi" w:hAnsiTheme="majorBidi" w:cs="B Mitra"/>
                <w:color w:val="auto"/>
                <w:sz w:val="20"/>
                <w:szCs w:val="20"/>
              </w:rPr>
              <w:t xml:space="preserve">, </w:t>
            </w:r>
            <w:hyperlink r:id="rId31" w:tgtFrame="_blank" w:history="1">
              <w:r w:rsidR="00FA2F77" w:rsidRPr="00FA0E67">
                <w:rPr>
                  <w:rStyle w:val="Hyperlink"/>
                  <w:rFonts w:asciiTheme="majorBidi" w:hAnsiTheme="majorBidi" w:cs="B Mitra"/>
                  <w:color w:val="auto"/>
                  <w:sz w:val="20"/>
                  <w:szCs w:val="20"/>
                </w:rPr>
                <w:t>Scopus</w:t>
              </w:r>
            </w:hyperlink>
            <w:r w:rsidR="00FA2F77" w:rsidRPr="00FA0E67">
              <w:rPr>
                <w:rFonts w:asciiTheme="majorBidi" w:hAnsiTheme="majorBidi" w:cs="B Mitra"/>
                <w:color w:val="auto"/>
                <w:sz w:val="20"/>
                <w:szCs w:val="20"/>
              </w:rPr>
              <w:t xml:space="preserve">, </w:t>
            </w:r>
            <w:hyperlink r:id="rId32" w:tgtFrame="_blank" w:history="1">
              <w:r w:rsidR="00FA2F77" w:rsidRPr="00FA0E67">
                <w:rPr>
                  <w:rStyle w:val="Hyperlink"/>
                  <w:rFonts w:asciiTheme="majorBidi" w:hAnsiTheme="majorBidi" w:cs="B Mitra"/>
                  <w:color w:val="auto"/>
                  <w:sz w:val="20"/>
                  <w:szCs w:val="20"/>
                </w:rPr>
                <w:t>PubMed</w:t>
              </w:r>
            </w:hyperlink>
            <w:r w:rsidR="00FA2F77" w:rsidRPr="00FA0E67">
              <w:rPr>
                <w:rFonts w:asciiTheme="majorBidi" w:hAnsiTheme="majorBidi" w:cs="B Mitra"/>
                <w:color w:val="auto"/>
                <w:sz w:val="20"/>
                <w:szCs w:val="20"/>
              </w:rPr>
              <w:t xml:space="preserve">, </w:t>
            </w:r>
            <w:hyperlink r:id="rId33" w:tgtFrame="_blank" w:history="1">
              <w:r w:rsidR="00FA2F77" w:rsidRPr="00FA0E67">
                <w:rPr>
                  <w:rStyle w:val="Hyperlink"/>
                  <w:rFonts w:asciiTheme="majorBidi" w:hAnsiTheme="majorBidi" w:cs="B Mitra"/>
                  <w:color w:val="auto"/>
                  <w:sz w:val="20"/>
                  <w:szCs w:val="20"/>
                </w:rPr>
                <w:t>DOAJ</w:t>
              </w:r>
            </w:hyperlink>
          </w:p>
        </w:tc>
      </w:tr>
      <w:tr w:rsidR="00FA2F77" w:rsidRPr="00FA0E67" w14:paraId="3F4BFA2E" w14:textId="77777777" w:rsidTr="00FA0E67">
        <w:trPr>
          <w:cantSplit/>
          <w:trHeight w:val="1134"/>
          <w:jc w:val="center"/>
        </w:trPr>
        <w:tc>
          <w:tcPr>
            <w:tcW w:w="579" w:type="dxa"/>
            <w:vAlign w:val="center"/>
          </w:tcPr>
          <w:p w14:paraId="27350262"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5</w:t>
            </w:r>
          </w:p>
        </w:tc>
        <w:tc>
          <w:tcPr>
            <w:tcW w:w="2330" w:type="dxa"/>
            <w:vAlign w:val="center"/>
          </w:tcPr>
          <w:p w14:paraId="37A923AC" w14:textId="77777777" w:rsidR="00FA2F77" w:rsidRPr="00FA0E67" w:rsidRDefault="00FA2F77" w:rsidP="00FA0E67">
            <w:pPr>
              <w:jc w:val="center"/>
              <w:rPr>
                <w:rFonts w:asciiTheme="majorBidi" w:hAnsiTheme="majorBidi" w:cs="B Mitra"/>
                <w:sz w:val="20"/>
                <w:szCs w:val="20"/>
                <w:rtl/>
              </w:rPr>
            </w:pPr>
            <w:proofErr w:type="spellStart"/>
            <w:r w:rsidRPr="00FA0E67">
              <w:rPr>
                <w:rFonts w:asciiTheme="majorBidi" w:hAnsiTheme="majorBidi" w:cs="B Mitra"/>
                <w:sz w:val="20"/>
                <w:szCs w:val="20"/>
              </w:rPr>
              <w:t>Beiranvand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shourangiz</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Beiranvand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Afsaneh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highlight w:val="yellow"/>
              </w:rPr>
              <w:t>Fouladvandi</w:t>
            </w:r>
            <w:proofErr w:type="spellEnd"/>
            <w:r w:rsidRPr="00FA0E67">
              <w:rPr>
                <w:rFonts w:asciiTheme="majorBidi" w:hAnsiTheme="majorBidi" w:cs="B Mitra"/>
                <w:sz w:val="20"/>
                <w:szCs w:val="20"/>
                <w:highlight w:val="yellow"/>
              </w:rPr>
              <w:t xml:space="preserve"> Masoumeh</w:t>
            </w:r>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Mokhayeri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Yaser</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Vatankhah</w:t>
            </w:r>
            <w:proofErr w:type="spellEnd"/>
            <w:r w:rsidRPr="00FA0E67">
              <w:rPr>
                <w:rFonts w:asciiTheme="majorBidi" w:hAnsiTheme="majorBidi" w:cs="B Mitra"/>
                <w:sz w:val="20"/>
                <w:szCs w:val="20"/>
              </w:rPr>
              <w:t xml:space="preserve"> Mehdi, </w:t>
            </w:r>
            <w:proofErr w:type="spellStart"/>
            <w:r w:rsidRPr="00FA0E67">
              <w:rPr>
                <w:rFonts w:asciiTheme="majorBidi" w:hAnsiTheme="majorBidi" w:cs="B Mitra"/>
                <w:sz w:val="20"/>
                <w:szCs w:val="20"/>
              </w:rPr>
              <w:t>Hasanvan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Shirin</w:t>
            </w:r>
            <w:proofErr w:type="spellEnd"/>
          </w:p>
        </w:tc>
        <w:tc>
          <w:tcPr>
            <w:tcW w:w="2916" w:type="dxa"/>
            <w:vAlign w:val="center"/>
          </w:tcPr>
          <w:p w14:paraId="6ECA4E8E" w14:textId="77777777" w:rsidR="00FA2F77" w:rsidRPr="00FA0E67" w:rsidRDefault="00FA2F77" w:rsidP="00FA0E67">
            <w:pPr>
              <w:jc w:val="center"/>
              <w:rPr>
                <w:rFonts w:asciiTheme="majorBidi" w:hAnsiTheme="majorBidi" w:cs="B Mitra"/>
                <w:sz w:val="20"/>
                <w:szCs w:val="20"/>
              </w:rPr>
            </w:pPr>
            <w:r w:rsidRPr="00FA0E67">
              <w:rPr>
                <w:rFonts w:asciiTheme="majorBidi" w:eastAsiaTheme="minorHAnsi" w:hAnsiTheme="majorBidi" w:cs="B Mitra"/>
                <w:sz w:val="20"/>
                <w:szCs w:val="20"/>
              </w:rPr>
              <w:t>The effect of co-teaching on academic engagement and test anxiety of nursing students of Lorestan University of Medical Sciences</w:t>
            </w:r>
          </w:p>
        </w:tc>
        <w:tc>
          <w:tcPr>
            <w:tcW w:w="703" w:type="dxa"/>
            <w:vAlign w:val="center"/>
          </w:tcPr>
          <w:p w14:paraId="62348BF4"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2023</w:t>
            </w:r>
          </w:p>
        </w:tc>
        <w:tc>
          <w:tcPr>
            <w:tcW w:w="1690" w:type="dxa"/>
            <w:vAlign w:val="center"/>
          </w:tcPr>
          <w:p w14:paraId="14E9FEE9"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Pr>
              <w:t>Future of Medical Education</w:t>
            </w:r>
          </w:p>
        </w:tc>
        <w:tc>
          <w:tcPr>
            <w:tcW w:w="2306" w:type="dxa"/>
            <w:vAlign w:val="center"/>
          </w:tcPr>
          <w:p w14:paraId="6FE5005E" w14:textId="77777777" w:rsidR="00FA2F77" w:rsidRPr="00FA0E67" w:rsidRDefault="00FA2F77" w:rsidP="00FA0E67">
            <w:pPr>
              <w:jc w:val="center"/>
              <w:rPr>
                <w:rFonts w:asciiTheme="majorBidi" w:hAnsiTheme="majorBidi" w:cs="B Mitra"/>
                <w:color w:val="auto"/>
                <w:sz w:val="20"/>
                <w:szCs w:val="20"/>
                <w:highlight w:val="yellow"/>
                <w:rtl/>
                <w:lang w:bidi="fa-IR"/>
              </w:rPr>
            </w:pPr>
            <w:r w:rsidRPr="00FA0E67">
              <w:rPr>
                <w:rStyle w:val="small"/>
                <w:rFonts w:asciiTheme="majorBidi" w:hAnsiTheme="majorBidi" w:cs="B Mitra"/>
                <w:color w:val="auto"/>
                <w:sz w:val="20"/>
                <w:szCs w:val="20"/>
              </w:rPr>
              <w:t xml:space="preserve">SSN/ISBN: </w:t>
            </w:r>
            <w:hyperlink r:id="rId34" w:tgtFrame="_blank" w:history="1">
              <w:r w:rsidRPr="00FA0E67">
                <w:rPr>
                  <w:rStyle w:val="Hyperlink"/>
                  <w:rFonts w:asciiTheme="majorBidi" w:hAnsiTheme="majorBidi" w:cs="B Mitra"/>
                  <w:color w:val="auto"/>
                  <w:sz w:val="20"/>
                  <w:szCs w:val="20"/>
                </w:rPr>
                <w:t>2251-8347</w:t>
              </w:r>
            </w:hyperlink>
            <w:r w:rsidRPr="00FA0E67">
              <w:rPr>
                <w:rStyle w:val="small"/>
                <w:rFonts w:asciiTheme="majorBidi" w:hAnsiTheme="majorBidi" w:cs="B Mitra"/>
                <w:color w:val="auto"/>
                <w:sz w:val="20"/>
                <w:szCs w:val="20"/>
              </w:rPr>
              <w:t xml:space="preserve">, </w:t>
            </w:r>
            <w:hyperlink r:id="rId35" w:tgtFrame="_blank" w:history="1">
              <w:r w:rsidRPr="00FA0E67">
                <w:rPr>
                  <w:rStyle w:val="Hyperlink"/>
                  <w:rFonts w:asciiTheme="majorBidi" w:hAnsiTheme="majorBidi" w:cs="B Mitra"/>
                  <w:color w:val="auto"/>
                  <w:sz w:val="20"/>
                  <w:szCs w:val="20"/>
                </w:rPr>
                <w:t>2251-8355</w:t>
              </w:r>
            </w:hyperlink>
          </w:p>
        </w:tc>
      </w:tr>
      <w:tr w:rsidR="00FA2F77" w:rsidRPr="00FA0E67" w14:paraId="59228DDB" w14:textId="77777777" w:rsidTr="00CD005F">
        <w:trPr>
          <w:cantSplit/>
          <w:trHeight w:val="747"/>
          <w:jc w:val="center"/>
        </w:trPr>
        <w:tc>
          <w:tcPr>
            <w:tcW w:w="579" w:type="dxa"/>
            <w:vAlign w:val="center"/>
          </w:tcPr>
          <w:p w14:paraId="60C97D11"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6</w:t>
            </w:r>
          </w:p>
        </w:tc>
        <w:tc>
          <w:tcPr>
            <w:tcW w:w="2330" w:type="dxa"/>
            <w:vAlign w:val="center"/>
          </w:tcPr>
          <w:p w14:paraId="2CCFE485" w14:textId="77777777" w:rsidR="00FA2F77" w:rsidRPr="00FA0E67" w:rsidRDefault="00FA2F77" w:rsidP="00FA0E67">
            <w:pPr>
              <w:jc w:val="center"/>
              <w:rPr>
                <w:rFonts w:asciiTheme="majorBidi" w:hAnsiTheme="majorBidi" w:cs="B Mitra"/>
                <w:sz w:val="20"/>
                <w:szCs w:val="20"/>
                <w:rtl/>
              </w:rPr>
            </w:pPr>
            <w:proofErr w:type="spellStart"/>
            <w:r w:rsidRPr="00FA0E67">
              <w:rPr>
                <w:rFonts w:asciiTheme="majorBidi" w:hAnsiTheme="majorBidi" w:cs="B Mitra"/>
                <w:sz w:val="20"/>
                <w:szCs w:val="20"/>
              </w:rPr>
              <w:t>Naimeh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Tayebi</w:t>
            </w:r>
            <w:proofErr w:type="spellEnd"/>
            <w:r w:rsidRPr="00FA0E67">
              <w:rPr>
                <w:rFonts w:asciiTheme="majorBidi" w:hAnsiTheme="majorBidi" w:cs="B Mitra"/>
                <w:sz w:val="20"/>
                <w:szCs w:val="20"/>
              </w:rPr>
              <w:t xml:space="preserve">, </w:t>
            </w:r>
            <w:r w:rsidRPr="00FA0E67">
              <w:rPr>
                <w:rFonts w:asciiTheme="majorBidi" w:hAnsiTheme="majorBidi" w:cs="B Mitra"/>
                <w:sz w:val="20"/>
                <w:szCs w:val="20"/>
                <w:highlight w:val="yellow"/>
              </w:rPr>
              <w:t xml:space="preserve">Masoumeh </w:t>
            </w:r>
            <w:proofErr w:type="spellStart"/>
            <w:r w:rsidRPr="00FA0E67">
              <w:rPr>
                <w:rFonts w:asciiTheme="majorBidi" w:hAnsiTheme="majorBidi" w:cs="B Mitra"/>
                <w:sz w:val="20"/>
                <w:szCs w:val="20"/>
                <w:highlight w:val="yellow"/>
              </w:rPr>
              <w:t>Fouladvandi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Fariba</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Borhani</w:t>
            </w:r>
            <w:proofErr w:type="spellEnd"/>
          </w:p>
        </w:tc>
        <w:tc>
          <w:tcPr>
            <w:tcW w:w="2916" w:type="dxa"/>
            <w:vAlign w:val="center"/>
          </w:tcPr>
          <w:p w14:paraId="3E7E9902" w14:textId="77777777" w:rsidR="00FA2F77" w:rsidRPr="00FA0E67" w:rsidRDefault="00FA2F77" w:rsidP="00FA0E67">
            <w:pPr>
              <w:jc w:val="center"/>
              <w:rPr>
                <w:rFonts w:asciiTheme="majorBidi" w:hAnsiTheme="majorBidi" w:cs="B Mitra"/>
                <w:sz w:val="20"/>
                <w:szCs w:val="20"/>
              </w:rPr>
            </w:pPr>
            <w:r w:rsidRPr="00FA0E67">
              <w:rPr>
                <w:rFonts w:asciiTheme="majorBidi" w:eastAsiaTheme="minorHAnsi" w:hAnsiTheme="majorBidi" w:cs="B Mitra"/>
                <w:sz w:val="20"/>
                <w:szCs w:val="20"/>
              </w:rPr>
              <w:t>use of medicinal plants by pregnant women: critical challenges</w:t>
            </w:r>
          </w:p>
        </w:tc>
        <w:tc>
          <w:tcPr>
            <w:tcW w:w="703" w:type="dxa"/>
            <w:vAlign w:val="center"/>
          </w:tcPr>
          <w:p w14:paraId="19C0C1A3"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2023</w:t>
            </w:r>
          </w:p>
        </w:tc>
        <w:tc>
          <w:tcPr>
            <w:tcW w:w="1690" w:type="dxa"/>
            <w:vAlign w:val="center"/>
          </w:tcPr>
          <w:p w14:paraId="12D150E0"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Pr>
              <w:t>journal of medicine and life</w:t>
            </w:r>
          </w:p>
        </w:tc>
        <w:tc>
          <w:tcPr>
            <w:tcW w:w="2306" w:type="dxa"/>
            <w:vAlign w:val="center"/>
          </w:tcPr>
          <w:p w14:paraId="03185FDF" w14:textId="77777777" w:rsidR="00FA2F77" w:rsidRPr="00FA0E67" w:rsidRDefault="009242F3" w:rsidP="00FA0E67">
            <w:pPr>
              <w:jc w:val="center"/>
              <w:rPr>
                <w:rFonts w:asciiTheme="majorBidi" w:hAnsiTheme="majorBidi" w:cs="B Mitra"/>
                <w:color w:val="auto"/>
                <w:sz w:val="20"/>
                <w:szCs w:val="20"/>
                <w:highlight w:val="yellow"/>
                <w:rtl/>
                <w:lang w:bidi="fa-IR"/>
              </w:rPr>
            </w:pPr>
            <w:hyperlink r:id="rId36" w:tgtFrame="_blank" w:history="1">
              <w:r w:rsidR="00FA2F77" w:rsidRPr="00FA0E67">
                <w:rPr>
                  <w:rStyle w:val="Hyperlink"/>
                  <w:rFonts w:asciiTheme="majorBidi" w:hAnsiTheme="majorBidi" w:cs="B Mitra"/>
                  <w:color w:val="auto"/>
                  <w:sz w:val="20"/>
                  <w:szCs w:val="20"/>
                </w:rPr>
                <w:t>Scopus</w:t>
              </w:r>
            </w:hyperlink>
            <w:r w:rsidR="00FA2F77" w:rsidRPr="00FA0E67">
              <w:rPr>
                <w:rFonts w:asciiTheme="majorBidi" w:hAnsiTheme="majorBidi" w:cs="B Mitra"/>
                <w:color w:val="auto"/>
                <w:sz w:val="20"/>
                <w:szCs w:val="20"/>
              </w:rPr>
              <w:t xml:space="preserve">, </w:t>
            </w:r>
            <w:hyperlink r:id="rId37" w:tgtFrame="_blank" w:history="1">
              <w:r w:rsidR="00FA2F77" w:rsidRPr="00FA0E67">
                <w:rPr>
                  <w:rStyle w:val="Hyperlink"/>
                  <w:rFonts w:asciiTheme="majorBidi" w:hAnsiTheme="majorBidi" w:cs="B Mitra"/>
                  <w:color w:val="auto"/>
                  <w:sz w:val="20"/>
                  <w:szCs w:val="20"/>
                </w:rPr>
                <w:t>PubMed</w:t>
              </w:r>
            </w:hyperlink>
          </w:p>
        </w:tc>
      </w:tr>
      <w:tr w:rsidR="00FA2F77" w:rsidRPr="00FA0E67" w14:paraId="404D8432" w14:textId="77777777" w:rsidTr="00CD005F">
        <w:trPr>
          <w:cantSplit/>
          <w:trHeight w:val="1158"/>
          <w:jc w:val="center"/>
        </w:trPr>
        <w:tc>
          <w:tcPr>
            <w:tcW w:w="579" w:type="dxa"/>
            <w:vAlign w:val="center"/>
          </w:tcPr>
          <w:p w14:paraId="1DA8EBF8" w14:textId="77777777" w:rsidR="00FA2F77" w:rsidRPr="00FA0E67" w:rsidRDefault="00FA2F77" w:rsidP="00FA0E67">
            <w:pPr>
              <w:jc w:val="center"/>
              <w:rPr>
                <w:rFonts w:asciiTheme="majorBidi" w:hAnsiTheme="majorBidi" w:cs="B Mitra"/>
                <w:sz w:val="20"/>
                <w:szCs w:val="20"/>
                <w:lang w:bidi="fa-IR"/>
              </w:rPr>
            </w:pPr>
          </w:p>
          <w:p w14:paraId="747158AA"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1</w:t>
            </w:r>
          </w:p>
        </w:tc>
        <w:tc>
          <w:tcPr>
            <w:tcW w:w="2330" w:type="dxa"/>
            <w:vAlign w:val="center"/>
          </w:tcPr>
          <w:p w14:paraId="3B636E37" w14:textId="1E436CFF"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rPr>
              <w:t xml:space="preserve">فرخنده حیاتی، </w:t>
            </w:r>
            <w:r w:rsidRPr="00FA0E67">
              <w:rPr>
                <w:rFonts w:asciiTheme="majorBidi" w:hAnsiTheme="majorBidi" w:cs="B Mitra"/>
                <w:sz w:val="20"/>
                <w:szCs w:val="20"/>
                <w:highlight w:val="yellow"/>
                <w:rtl/>
              </w:rPr>
              <w:t>آرزوشاهسواری،</w:t>
            </w:r>
            <w:r w:rsidRPr="00FA0E67">
              <w:rPr>
                <w:rFonts w:asciiTheme="majorBidi" w:hAnsiTheme="majorBidi" w:cs="B Mitra"/>
                <w:sz w:val="20"/>
                <w:szCs w:val="20"/>
                <w:rtl/>
              </w:rPr>
              <w:t xml:space="preserve"> </w:t>
            </w:r>
            <w:r w:rsidR="00EC6AA9">
              <w:rPr>
                <w:rFonts w:asciiTheme="majorBidi" w:hAnsiTheme="majorBidi" w:cs="B Mitra"/>
                <w:sz w:val="20"/>
                <w:szCs w:val="20"/>
                <w:rtl/>
              </w:rPr>
              <w:br/>
            </w:r>
            <w:r w:rsidRPr="00FA0E67">
              <w:rPr>
                <w:rFonts w:asciiTheme="majorBidi" w:hAnsiTheme="majorBidi" w:cs="B Mitra"/>
                <w:sz w:val="20"/>
                <w:szCs w:val="20"/>
                <w:rtl/>
              </w:rPr>
              <w:t>محمود محمودی</w:t>
            </w:r>
          </w:p>
        </w:tc>
        <w:tc>
          <w:tcPr>
            <w:tcW w:w="2916" w:type="dxa"/>
            <w:vAlign w:val="center"/>
          </w:tcPr>
          <w:p w14:paraId="70880294" w14:textId="1D445C7A" w:rsidR="00FA2F77" w:rsidRPr="00FA0E67" w:rsidRDefault="00FA2F77" w:rsidP="00FA0E67">
            <w:pPr>
              <w:jc w:val="center"/>
              <w:rPr>
                <w:rFonts w:asciiTheme="majorBidi" w:eastAsiaTheme="minorHAnsi" w:hAnsiTheme="majorBidi" w:cs="B Mitra"/>
                <w:sz w:val="20"/>
                <w:szCs w:val="20"/>
              </w:rPr>
            </w:pPr>
            <w:r w:rsidRPr="00FA0E67">
              <w:rPr>
                <w:rFonts w:asciiTheme="majorBidi" w:eastAsiaTheme="minorHAnsi" w:hAnsiTheme="majorBidi" w:cs="B Mitra"/>
                <w:sz w:val="20"/>
                <w:szCs w:val="20"/>
                <w:rtl/>
              </w:rPr>
              <w:t xml:space="preserve">بررسی ارتباط آسایش روانی با مشخصات فردی زنان مبتلا به سرطان </w:t>
            </w:r>
            <w:r w:rsidR="00EA186C">
              <w:rPr>
                <w:rFonts w:asciiTheme="majorBidi" w:eastAsiaTheme="minorHAnsi" w:hAnsiTheme="majorBidi" w:cs="B Mitra"/>
                <w:sz w:val="20"/>
                <w:szCs w:val="20"/>
                <w:rtl/>
              </w:rPr>
              <w:t>پستان مراجعه کننده به بیمارستان</w:t>
            </w:r>
            <w:r w:rsidR="00EA186C">
              <w:rPr>
                <w:rFonts w:asciiTheme="majorBidi" w:eastAsiaTheme="minorHAnsi" w:hAnsiTheme="majorBidi" w:cs="B Mitra" w:hint="cs"/>
                <w:sz w:val="20"/>
                <w:szCs w:val="20"/>
                <w:rtl/>
              </w:rPr>
              <w:t>‌</w:t>
            </w:r>
            <w:r w:rsidRPr="00FA0E67">
              <w:rPr>
                <w:rFonts w:asciiTheme="majorBidi" w:eastAsiaTheme="minorHAnsi" w:hAnsiTheme="majorBidi" w:cs="B Mitra"/>
                <w:sz w:val="20"/>
                <w:szCs w:val="20"/>
                <w:rtl/>
              </w:rPr>
              <w:t>های آموزشی دانشگاه علوم پزشکی تهران</w:t>
            </w:r>
          </w:p>
        </w:tc>
        <w:tc>
          <w:tcPr>
            <w:tcW w:w="703" w:type="dxa"/>
            <w:vAlign w:val="center"/>
          </w:tcPr>
          <w:p w14:paraId="2CD7D65C"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1388</w:t>
            </w:r>
          </w:p>
        </w:tc>
        <w:tc>
          <w:tcPr>
            <w:tcW w:w="1690" w:type="dxa"/>
            <w:vAlign w:val="center"/>
          </w:tcPr>
          <w:p w14:paraId="6F476528"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tl/>
              </w:rPr>
              <w:t>فصل نامه بیماری های پستان</w:t>
            </w:r>
          </w:p>
        </w:tc>
        <w:tc>
          <w:tcPr>
            <w:tcW w:w="2306" w:type="dxa"/>
            <w:vAlign w:val="center"/>
          </w:tcPr>
          <w:p w14:paraId="2DF8E3F2"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Pr>
              <w:t xml:space="preserve">ISC, SID, </w:t>
            </w:r>
            <w:proofErr w:type="spellStart"/>
            <w:r w:rsidRPr="00FA0E67">
              <w:rPr>
                <w:rFonts w:asciiTheme="majorBidi" w:hAnsiTheme="majorBidi" w:cs="B Mitra"/>
                <w:sz w:val="20"/>
                <w:szCs w:val="20"/>
              </w:rPr>
              <w:t>Magiran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Iranmedex</w:t>
            </w:r>
            <w:proofErr w:type="spellEnd"/>
            <w:r w:rsidRPr="00FA0E67">
              <w:rPr>
                <w:rFonts w:asciiTheme="majorBidi" w:hAnsiTheme="majorBidi" w:cs="B Mitra"/>
                <w:sz w:val="20"/>
                <w:szCs w:val="20"/>
              </w:rPr>
              <w:t>, IMEMR, ICI</w:t>
            </w:r>
          </w:p>
        </w:tc>
      </w:tr>
      <w:tr w:rsidR="00FA2F77" w:rsidRPr="00FA0E67" w14:paraId="119F209B" w14:textId="77777777" w:rsidTr="00FA0E67">
        <w:trPr>
          <w:cantSplit/>
          <w:trHeight w:val="665"/>
          <w:jc w:val="center"/>
        </w:trPr>
        <w:tc>
          <w:tcPr>
            <w:tcW w:w="579" w:type="dxa"/>
            <w:vAlign w:val="center"/>
          </w:tcPr>
          <w:p w14:paraId="78D53E5D"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2</w:t>
            </w:r>
          </w:p>
        </w:tc>
        <w:tc>
          <w:tcPr>
            <w:tcW w:w="2330" w:type="dxa"/>
            <w:vAlign w:val="center"/>
          </w:tcPr>
          <w:p w14:paraId="27C66B93"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highlight w:val="yellow"/>
                <w:rtl/>
              </w:rPr>
              <w:t>آرزو شاهسواری،</w:t>
            </w:r>
            <w:r w:rsidRPr="00FA0E67">
              <w:rPr>
                <w:rFonts w:asciiTheme="majorBidi" w:hAnsiTheme="majorBidi" w:cs="B Mitra"/>
                <w:sz w:val="20"/>
                <w:szCs w:val="20"/>
                <w:rtl/>
              </w:rPr>
              <w:t xml:space="preserve"> سعید فروغی</w:t>
            </w:r>
          </w:p>
        </w:tc>
        <w:tc>
          <w:tcPr>
            <w:tcW w:w="2916" w:type="dxa"/>
            <w:vAlign w:val="center"/>
          </w:tcPr>
          <w:p w14:paraId="0219AE90" w14:textId="77777777" w:rsidR="00FA2F77" w:rsidRPr="00FA0E67" w:rsidRDefault="00FA2F77" w:rsidP="00FA0E67">
            <w:pPr>
              <w:jc w:val="center"/>
              <w:rPr>
                <w:rFonts w:asciiTheme="majorBidi" w:eastAsiaTheme="minorHAnsi" w:hAnsiTheme="majorBidi" w:cs="B Mitra"/>
                <w:sz w:val="20"/>
                <w:szCs w:val="20"/>
                <w:rtl/>
              </w:rPr>
            </w:pPr>
            <w:proofErr w:type="spellStart"/>
            <w:r w:rsidRPr="00FA0E67">
              <w:rPr>
                <w:rFonts w:asciiTheme="majorBidi" w:hAnsiTheme="majorBidi" w:cs="B Mitra"/>
                <w:sz w:val="20"/>
                <w:szCs w:val="20"/>
                <w:highlight w:val="yellow"/>
              </w:rPr>
              <w:t>Shahsavari</w:t>
            </w:r>
            <w:proofErr w:type="spellEnd"/>
            <w:r w:rsidRPr="00FA0E67">
              <w:rPr>
                <w:rFonts w:asciiTheme="majorBidi" w:hAnsiTheme="majorBidi" w:cs="B Mitra"/>
                <w:sz w:val="20"/>
                <w:szCs w:val="20"/>
                <w:highlight w:val="yellow"/>
              </w:rPr>
              <w:t xml:space="preserve"> A, </w:t>
            </w:r>
            <w:proofErr w:type="spellStart"/>
            <w:r w:rsidRPr="00FA0E67">
              <w:rPr>
                <w:rFonts w:asciiTheme="majorBidi" w:hAnsiTheme="majorBidi" w:cs="B Mitra"/>
                <w:sz w:val="20"/>
                <w:szCs w:val="20"/>
                <w:highlight w:val="yellow"/>
              </w:rPr>
              <w:t>Foroghi</w:t>
            </w:r>
            <w:proofErr w:type="spellEnd"/>
            <w:r w:rsidRPr="00FA0E67">
              <w:rPr>
                <w:rFonts w:asciiTheme="majorBidi" w:hAnsiTheme="majorBidi" w:cs="B Mitra"/>
                <w:sz w:val="20"/>
                <w:szCs w:val="20"/>
                <w:highlight w:val="yellow"/>
              </w:rPr>
              <w:t xml:space="preserve"> S</w:t>
            </w:r>
            <w:r w:rsidRPr="00FA0E67">
              <w:rPr>
                <w:rFonts w:asciiTheme="majorBidi" w:hAnsiTheme="majorBidi" w:cs="B Mitra"/>
                <w:sz w:val="20"/>
                <w:szCs w:val="20"/>
              </w:rPr>
              <w:t>. The Effectiveness of Telenursing on Adherence to Treatment in Patients with Type 2 Diabetes.</w:t>
            </w:r>
          </w:p>
        </w:tc>
        <w:tc>
          <w:tcPr>
            <w:tcW w:w="703" w:type="dxa"/>
            <w:vAlign w:val="center"/>
          </w:tcPr>
          <w:p w14:paraId="2E4A7AB8"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2015</w:t>
            </w:r>
          </w:p>
        </w:tc>
        <w:tc>
          <w:tcPr>
            <w:tcW w:w="1690" w:type="dxa"/>
            <w:vAlign w:val="center"/>
          </w:tcPr>
          <w:p w14:paraId="7A52A55B"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Iranian Journal of Endocrinology and Metabolism</w:t>
            </w:r>
          </w:p>
        </w:tc>
        <w:tc>
          <w:tcPr>
            <w:tcW w:w="2306" w:type="dxa"/>
            <w:vAlign w:val="center"/>
          </w:tcPr>
          <w:p w14:paraId="4F9E93F6" w14:textId="77777777" w:rsidR="00FA2F77" w:rsidRPr="00FA0E67" w:rsidRDefault="009242F3" w:rsidP="00FA0E67">
            <w:pPr>
              <w:jc w:val="center"/>
              <w:rPr>
                <w:rFonts w:asciiTheme="majorBidi" w:hAnsiTheme="majorBidi" w:cs="B Mitra"/>
                <w:sz w:val="20"/>
                <w:szCs w:val="20"/>
                <w:rtl/>
              </w:rPr>
            </w:pPr>
            <w:hyperlink r:id="rId38" w:tgtFrame="_blank" w:history="1">
              <w:r w:rsidR="00FA2F77" w:rsidRPr="00FA0E67">
                <w:rPr>
                  <w:rStyle w:val="Hyperlink"/>
                  <w:rFonts w:asciiTheme="majorBidi" w:hAnsiTheme="majorBidi" w:cs="B Mitra"/>
                  <w:color w:val="auto"/>
                  <w:sz w:val="20"/>
                  <w:szCs w:val="20"/>
                </w:rPr>
                <w:t>Scopus</w:t>
              </w:r>
            </w:hyperlink>
          </w:p>
        </w:tc>
      </w:tr>
      <w:tr w:rsidR="00FA2F77" w:rsidRPr="00FA0E67" w14:paraId="34DF5C38" w14:textId="77777777" w:rsidTr="00FA0E67">
        <w:trPr>
          <w:cantSplit/>
          <w:trHeight w:val="1070"/>
          <w:jc w:val="center"/>
        </w:trPr>
        <w:tc>
          <w:tcPr>
            <w:tcW w:w="579" w:type="dxa"/>
            <w:vAlign w:val="center"/>
          </w:tcPr>
          <w:p w14:paraId="20B2A4CA"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3</w:t>
            </w:r>
          </w:p>
        </w:tc>
        <w:tc>
          <w:tcPr>
            <w:tcW w:w="2330" w:type="dxa"/>
            <w:vAlign w:val="center"/>
          </w:tcPr>
          <w:p w14:paraId="0068A1FE" w14:textId="1BB942BD"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rPr>
              <w:t xml:space="preserve">محبوبه بیات، محبوبه نظری جیرانی ، </w:t>
            </w:r>
            <w:r w:rsidRPr="00FA0E67">
              <w:rPr>
                <w:rFonts w:asciiTheme="majorBidi" w:hAnsiTheme="majorBidi" w:cs="B Mitra"/>
                <w:sz w:val="20"/>
                <w:szCs w:val="20"/>
                <w:highlight w:val="yellow"/>
                <w:rtl/>
              </w:rPr>
              <w:t>آرزو شاهسواری،</w:t>
            </w:r>
            <w:r w:rsidRPr="00FA0E67">
              <w:rPr>
                <w:rFonts w:asciiTheme="majorBidi" w:hAnsiTheme="majorBidi" w:cs="B Mitra"/>
                <w:sz w:val="20"/>
                <w:szCs w:val="20"/>
                <w:rtl/>
              </w:rPr>
              <w:t xml:space="preserve"> مجید میری، </w:t>
            </w:r>
            <w:r w:rsidR="00EC6AA9">
              <w:rPr>
                <w:rFonts w:asciiTheme="majorBidi" w:hAnsiTheme="majorBidi" w:cs="B Mitra"/>
                <w:sz w:val="20"/>
                <w:szCs w:val="20"/>
                <w:rtl/>
              </w:rPr>
              <w:br/>
            </w:r>
            <w:r w:rsidRPr="00FA0E67">
              <w:rPr>
                <w:rFonts w:asciiTheme="majorBidi" w:hAnsiTheme="majorBidi" w:cs="B Mitra"/>
                <w:sz w:val="20"/>
                <w:szCs w:val="20"/>
                <w:rtl/>
              </w:rPr>
              <w:t>مهین نادری فر</w:t>
            </w:r>
          </w:p>
        </w:tc>
        <w:tc>
          <w:tcPr>
            <w:tcW w:w="2916" w:type="dxa"/>
            <w:vAlign w:val="center"/>
          </w:tcPr>
          <w:p w14:paraId="491B4120" w14:textId="77777777" w:rsidR="00FA2F77" w:rsidRPr="00FA0E67" w:rsidRDefault="00FA2F77" w:rsidP="00FA0E67">
            <w:pPr>
              <w:jc w:val="center"/>
              <w:rPr>
                <w:rFonts w:asciiTheme="majorBidi" w:eastAsiaTheme="minorHAnsi" w:hAnsiTheme="majorBidi" w:cs="B Mitra"/>
                <w:sz w:val="20"/>
                <w:szCs w:val="20"/>
                <w:rtl/>
              </w:rPr>
            </w:pPr>
            <w:r w:rsidRPr="00FA0E67">
              <w:rPr>
                <w:rFonts w:asciiTheme="majorBidi" w:hAnsiTheme="majorBidi" w:cs="B Mitra"/>
                <w:sz w:val="20"/>
                <w:szCs w:val="20"/>
                <w:rtl/>
              </w:rPr>
              <w:t>اختلالات جسمی کودکان 11-7 ساله ساکن مراکز نگهداری شبانه روزی شهر تهران</w:t>
            </w:r>
          </w:p>
        </w:tc>
        <w:tc>
          <w:tcPr>
            <w:tcW w:w="703" w:type="dxa"/>
            <w:vAlign w:val="center"/>
          </w:tcPr>
          <w:p w14:paraId="359E36C7"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1389</w:t>
            </w:r>
          </w:p>
        </w:tc>
        <w:tc>
          <w:tcPr>
            <w:tcW w:w="1690" w:type="dxa"/>
            <w:vAlign w:val="center"/>
          </w:tcPr>
          <w:p w14:paraId="11A84377"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tl/>
              </w:rPr>
              <w:t>نشریه پرستاری ایران</w:t>
            </w:r>
          </w:p>
        </w:tc>
        <w:tc>
          <w:tcPr>
            <w:tcW w:w="2306" w:type="dxa"/>
            <w:vAlign w:val="center"/>
          </w:tcPr>
          <w:p w14:paraId="7F30F788"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tl/>
              </w:rPr>
              <w:t>علمی- پژوهشی</w:t>
            </w:r>
          </w:p>
          <w:p w14:paraId="14950B4E"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Pr>
              <w:t xml:space="preserve">ISC, SID, </w:t>
            </w:r>
            <w:proofErr w:type="spellStart"/>
            <w:r w:rsidRPr="00FA0E67">
              <w:rPr>
                <w:rFonts w:asciiTheme="majorBidi" w:hAnsiTheme="majorBidi" w:cs="B Mitra"/>
                <w:sz w:val="20"/>
                <w:szCs w:val="20"/>
              </w:rPr>
              <w:t>Magiran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Iranmedex</w:t>
            </w:r>
            <w:proofErr w:type="spellEnd"/>
            <w:r w:rsidRPr="00FA0E67">
              <w:rPr>
                <w:rFonts w:asciiTheme="majorBidi" w:hAnsiTheme="majorBidi" w:cs="B Mitra"/>
                <w:sz w:val="20"/>
                <w:szCs w:val="20"/>
              </w:rPr>
              <w:t>, IMEMR, ICI</w:t>
            </w:r>
          </w:p>
        </w:tc>
      </w:tr>
      <w:tr w:rsidR="00FA2F77" w:rsidRPr="00FA0E67" w14:paraId="74538A8E" w14:textId="77777777" w:rsidTr="00FA0E67">
        <w:trPr>
          <w:cantSplit/>
          <w:trHeight w:val="800"/>
          <w:jc w:val="center"/>
        </w:trPr>
        <w:tc>
          <w:tcPr>
            <w:tcW w:w="579" w:type="dxa"/>
            <w:vAlign w:val="center"/>
          </w:tcPr>
          <w:p w14:paraId="77E1A29D"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4</w:t>
            </w:r>
          </w:p>
        </w:tc>
        <w:tc>
          <w:tcPr>
            <w:tcW w:w="2330" w:type="dxa"/>
            <w:vAlign w:val="center"/>
          </w:tcPr>
          <w:p w14:paraId="26284BCF"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rPr>
              <w:t xml:space="preserve">فرخنده حیاتی، </w:t>
            </w:r>
            <w:r w:rsidRPr="00FA0E67">
              <w:rPr>
                <w:rFonts w:asciiTheme="majorBidi" w:hAnsiTheme="majorBidi" w:cs="B Mitra"/>
                <w:sz w:val="20"/>
                <w:szCs w:val="20"/>
                <w:highlight w:val="yellow"/>
                <w:rtl/>
              </w:rPr>
              <w:t>آرزو شاهسواری،</w:t>
            </w:r>
            <w:r w:rsidRPr="00FA0E67">
              <w:rPr>
                <w:rFonts w:asciiTheme="majorBidi" w:hAnsiTheme="majorBidi" w:cs="B Mitra"/>
                <w:sz w:val="20"/>
                <w:szCs w:val="20"/>
                <w:rtl/>
              </w:rPr>
              <w:t xml:space="preserve"> محمود محمودی</w:t>
            </w:r>
          </w:p>
        </w:tc>
        <w:tc>
          <w:tcPr>
            <w:tcW w:w="2916" w:type="dxa"/>
            <w:vAlign w:val="center"/>
          </w:tcPr>
          <w:p w14:paraId="72F117E4"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rPr>
              <w:t>بررسي عوامل فردی و اجتماعی و ریسک فاکتورهای زنان مبتلا به سرطان پستان</w:t>
            </w:r>
          </w:p>
        </w:tc>
        <w:tc>
          <w:tcPr>
            <w:tcW w:w="703" w:type="dxa"/>
            <w:vAlign w:val="center"/>
          </w:tcPr>
          <w:p w14:paraId="262E81E9"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rPr>
              <w:t>1390</w:t>
            </w:r>
          </w:p>
        </w:tc>
        <w:tc>
          <w:tcPr>
            <w:tcW w:w="1690" w:type="dxa"/>
            <w:vAlign w:val="center"/>
          </w:tcPr>
          <w:p w14:paraId="613A99B0"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tl/>
              </w:rPr>
              <w:t>مجله پژوهشی تحلیلی مندیش</w:t>
            </w:r>
          </w:p>
          <w:p w14:paraId="2026F12C" w14:textId="77777777" w:rsidR="00FA2F77" w:rsidRPr="00FA0E67" w:rsidRDefault="00FA2F77" w:rsidP="00FA0E67">
            <w:pPr>
              <w:bidi/>
              <w:jc w:val="center"/>
              <w:rPr>
                <w:rFonts w:asciiTheme="majorBidi" w:hAnsiTheme="majorBidi" w:cs="B Mitra"/>
                <w:sz w:val="20"/>
                <w:szCs w:val="20"/>
                <w:rtl/>
              </w:rPr>
            </w:pPr>
          </w:p>
        </w:tc>
        <w:tc>
          <w:tcPr>
            <w:tcW w:w="2306" w:type="dxa"/>
            <w:vAlign w:val="center"/>
          </w:tcPr>
          <w:p w14:paraId="10FEDE9C"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tl/>
              </w:rPr>
              <w:t>مجله پژوهشی تحلیلی</w:t>
            </w:r>
          </w:p>
          <w:p w14:paraId="1CAEADF0" w14:textId="77777777" w:rsidR="00FA2F77" w:rsidRPr="00FA0E67" w:rsidRDefault="00FA2F77" w:rsidP="00FA0E67">
            <w:pPr>
              <w:jc w:val="center"/>
              <w:rPr>
                <w:rFonts w:asciiTheme="majorBidi" w:hAnsiTheme="majorBidi" w:cs="B Mitra"/>
                <w:sz w:val="20"/>
                <w:szCs w:val="20"/>
                <w:highlight w:val="yellow"/>
                <w:rtl/>
              </w:rPr>
            </w:pPr>
            <w:proofErr w:type="spellStart"/>
            <w:r w:rsidRPr="00FA0E67">
              <w:rPr>
                <w:rFonts w:asciiTheme="majorBidi" w:hAnsiTheme="majorBidi" w:cs="B Mitra"/>
                <w:sz w:val="20"/>
                <w:szCs w:val="20"/>
              </w:rPr>
              <w:t>Magiran</w:t>
            </w:r>
            <w:proofErr w:type="spellEnd"/>
          </w:p>
        </w:tc>
      </w:tr>
      <w:tr w:rsidR="00FA2F77" w:rsidRPr="00FA0E67" w14:paraId="53318982" w14:textId="77777777" w:rsidTr="00FA0E67">
        <w:trPr>
          <w:cantSplit/>
          <w:trHeight w:val="872"/>
          <w:jc w:val="center"/>
        </w:trPr>
        <w:tc>
          <w:tcPr>
            <w:tcW w:w="579" w:type="dxa"/>
            <w:vAlign w:val="center"/>
          </w:tcPr>
          <w:p w14:paraId="43F75688"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5</w:t>
            </w:r>
          </w:p>
        </w:tc>
        <w:tc>
          <w:tcPr>
            <w:tcW w:w="2330" w:type="dxa"/>
            <w:vAlign w:val="center"/>
          </w:tcPr>
          <w:p w14:paraId="02BF7D72" w14:textId="2D4206CE"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rPr>
              <w:t xml:space="preserve">محبوبه بیات- </w:t>
            </w:r>
            <w:r w:rsidRPr="00FA0E67">
              <w:rPr>
                <w:rFonts w:asciiTheme="majorBidi" w:hAnsiTheme="majorBidi" w:cs="B Mitra"/>
                <w:sz w:val="20"/>
                <w:szCs w:val="20"/>
                <w:highlight w:val="yellow"/>
                <w:rtl/>
              </w:rPr>
              <w:t>آرزو شاهسواری-</w:t>
            </w:r>
            <w:r w:rsidR="00EC6AA9">
              <w:rPr>
                <w:rFonts w:asciiTheme="majorBidi" w:hAnsiTheme="majorBidi" w:cs="B Mitra"/>
                <w:sz w:val="20"/>
                <w:szCs w:val="20"/>
                <w:rtl/>
              </w:rPr>
              <w:br/>
            </w:r>
            <w:r w:rsidRPr="00FA0E67">
              <w:rPr>
                <w:rFonts w:asciiTheme="majorBidi" w:hAnsiTheme="majorBidi" w:cs="B Mitra"/>
                <w:sz w:val="20"/>
                <w:szCs w:val="20"/>
                <w:rtl/>
              </w:rPr>
              <w:t>فاطمه علم نشان- فریبا میرزاجانی</w:t>
            </w:r>
          </w:p>
        </w:tc>
        <w:tc>
          <w:tcPr>
            <w:tcW w:w="2916" w:type="dxa"/>
            <w:vAlign w:val="center"/>
          </w:tcPr>
          <w:p w14:paraId="073C3052"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rPr>
              <w:t>بررسی حوادث در کودکان زیر 5 سال</w:t>
            </w:r>
          </w:p>
        </w:tc>
        <w:tc>
          <w:tcPr>
            <w:tcW w:w="703" w:type="dxa"/>
            <w:vAlign w:val="center"/>
          </w:tcPr>
          <w:p w14:paraId="2B166C38"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1390</w:t>
            </w:r>
          </w:p>
        </w:tc>
        <w:tc>
          <w:tcPr>
            <w:tcW w:w="1690" w:type="dxa"/>
            <w:vAlign w:val="center"/>
          </w:tcPr>
          <w:p w14:paraId="1642742F"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tl/>
              </w:rPr>
              <w:t>مجله پژوهشی تحلیلی مندیش</w:t>
            </w:r>
          </w:p>
        </w:tc>
        <w:tc>
          <w:tcPr>
            <w:tcW w:w="2306" w:type="dxa"/>
            <w:vAlign w:val="center"/>
          </w:tcPr>
          <w:p w14:paraId="0E6FDD1F"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tl/>
              </w:rPr>
              <w:t>مجله پژوهشی تحلیلی</w:t>
            </w:r>
          </w:p>
          <w:p w14:paraId="7482A645" w14:textId="77777777" w:rsidR="00FA2F77" w:rsidRPr="00FA0E67" w:rsidRDefault="00FA2F77" w:rsidP="00FA0E67">
            <w:pPr>
              <w:jc w:val="center"/>
              <w:rPr>
                <w:rFonts w:asciiTheme="majorBidi" w:hAnsiTheme="majorBidi" w:cs="B Mitra"/>
                <w:sz w:val="20"/>
                <w:szCs w:val="20"/>
                <w:highlight w:val="yellow"/>
                <w:rtl/>
              </w:rPr>
            </w:pPr>
            <w:proofErr w:type="spellStart"/>
            <w:r w:rsidRPr="00FA0E67">
              <w:rPr>
                <w:rFonts w:asciiTheme="majorBidi" w:hAnsiTheme="majorBidi" w:cs="B Mitra"/>
                <w:sz w:val="20"/>
                <w:szCs w:val="20"/>
              </w:rPr>
              <w:t>Magiran</w:t>
            </w:r>
            <w:proofErr w:type="spellEnd"/>
          </w:p>
        </w:tc>
      </w:tr>
      <w:tr w:rsidR="00FA2F77" w:rsidRPr="00FA0E67" w14:paraId="502125DE" w14:textId="77777777" w:rsidTr="00FA0E67">
        <w:trPr>
          <w:cantSplit/>
          <w:trHeight w:val="728"/>
          <w:jc w:val="center"/>
        </w:trPr>
        <w:tc>
          <w:tcPr>
            <w:tcW w:w="579" w:type="dxa"/>
            <w:vAlign w:val="center"/>
          </w:tcPr>
          <w:p w14:paraId="2E7519C4"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lastRenderedPageBreak/>
              <w:t>6</w:t>
            </w:r>
          </w:p>
        </w:tc>
        <w:tc>
          <w:tcPr>
            <w:tcW w:w="2330" w:type="dxa"/>
            <w:vAlign w:val="center"/>
          </w:tcPr>
          <w:p w14:paraId="5D6A505D" w14:textId="590BE4E0"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rPr>
              <w:t xml:space="preserve">محبوبه بیات- </w:t>
            </w:r>
            <w:r w:rsidRPr="00FA0E67">
              <w:rPr>
                <w:rFonts w:asciiTheme="majorBidi" w:hAnsiTheme="majorBidi" w:cs="B Mitra"/>
                <w:sz w:val="20"/>
                <w:szCs w:val="20"/>
                <w:highlight w:val="yellow"/>
                <w:rtl/>
              </w:rPr>
              <w:t>آرزو شاهسواری</w:t>
            </w:r>
            <w:r w:rsidRPr="00FA0E67">
              <w:rPr>
                <w:rFonts w:asciiTheme="majorBidi" w:hAnsiTheme="majorBidi" w:cs="B Mitra"/>
                <w:sz w:val="20"/>
                <w:szCs w:val="20"/>
                <w:rtl/>
              </w:rPr>
              <w:t>-</w:t>
            </w:r>
            <w:r w:rsidR="00EC6AA9">
              <w:rPr>
                <w:rFonts w:asciiTheme="majorBidi" w:hAnsiTheme="majorBidi" w:cs="B Mitra"/>
                <w:sz w:val="20"/>
                <w:szCs w:val="20"/>
                <w:rtl/>
              </w:rPr>
              <w:br/>
            </w:r>
            <w:r w:rsidRPr="00FA0E67">
              <w:rPr>
                <w:rFonts w:asciiTheme="majorBidi" w:hAnsiTheme="majorBidi" w:cs="B Mitra"/>
                <w:sz w:val="20"/>
                <w:szCs w:val="20"/>
                <w:rtl/>
              </w:rPr>
              <w:t xml:space="preserve"> فتانه قدیریان</w:t>
            </w:r>
          </w:p>
        </w:tc>
        <w:tc>
          <w:tcPr>
            <w:tcW w:w="2916" w:type="dxa"/>
            <w:vAlign w:val="center"/>
          </w:tcPr>
          <w:p w14:paraId="5299E9A8"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rPr>
              <w:t>بررسی آگاهی، نگرش و عملكرد  جوانان و نوجوانان در مورد اکستازی در شهرستان الیگودرز</w:t>
            </w:r>
          </w:p>
        </w:tc>
        <w:tc>
          <w:tcPr>
            <w:tcW w:w="703" w:type="dxa"/>
            <w:vAlign w:val="center"/>
          </w:tcPr>
          <w:p w14:paraId="75A5C51E"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1391</w:t>
            </w:r>
          </w:p>
        </w:tc>
        <w:tc>
          <w:tcPr>
            <w:tcW w:w="1690" w:type="dxa"/>
            <w:vAlign w:val="center"/>
          </w:tcPr>
          <w:p w14:paraId="73881019"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tl/>
              </w:rPr>
              <w:t>مجله پژوهشی تحلیلی مندیش</w:t>
            </w:r>
          </w:p>
        </w:tc>
        <w:tc>
          <w:tcPr>
            <w:tcW w:w="2306" w:type="dxa"/>
            <w:vAlign w:val="center"/>
          </w:tcPr>
          <w:p w14:paraId="45DE8731"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tl/>
              </w:rPr>
              <w:t>مجله پژوهشی تحلیلی</w:t>
            </w:r>
          </w:p>
          <w:p w14:paraId="04F5433D" w14:textId="77777777" w:rsidR="00FA2F77" w:rsidRPr="00FA0E67" w:rsidRDefault="00FA2F77" w:rsidP="00FA0E67">
            <w:pPr>
              <w:jc w:val="center"/>
              <w:rPr>
                <w:rFonts w:asciiTheme="majorBidi" w:hAnsiTheme="majorBidi" w:cs="B Mitra"/>
                <w:sz w:val="20"/>
                <w:szCs w:val="20"/>
                <w:highlight w:val="yellow"/>
                <w:rtl/>
              </w:rPr>
            </w:pPr>
            <w:proofErr w:type="spellStart"/>
            <w:r w:rsidRPr="00FA0E67">
              <w:rPr>
                <w:rFonts w:asciiTheme="majorBidi" w:hAnsiTheme="majorBidi" w:cs="B Mitra"/>
                <w:sz w:val="20"/>
                <w:szCs w:val="20"/>
              </w:rPr>
              <w:t>Magiran</w:t>
            </w:r>
            <w:proofErr w:type="spellEnd"/>
          </w:p>
        </w:tc>
      </w:tr>
      <w:tr w:rsidR="00FA2F77" w:rsidRPr="00FA0E67" w14:paraId="64CF6EA4" w14:textId="77777777" w:rsidTr="00FA0E67">
        <w:trPr>
          <w:cantSplit/>
          <w:trHeight w:val="755"/>
          <w:jc w:val="center"/>
        </w:trPr>
        <w:tc>
          <w:tcPr>
            <w:tcW w:w="579" w:type="dxa"/>
            <w:vAlign w:val="center"/>
          </w:tcPr>
          <w:p w14:paraId="22B6A405"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7</w:t>
            </w:r>
          </w:p>
        </w:tc>
        <w:tc>
          <w:tcPr>
            <w:tcW w:w="2330" w:type="dxa"/>
            <w:vAlign w:val="center"/>
          </w:tcPr>
          <w:p w14:paraId="53BF1CA5" w14:textId="1AE64951"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rPr>
              <w:t xml:space="preserve">نیلوفر عرفانی </w:t>
            </w:r>
            <w:r w:rsidR="00FA0E67" w:rsidRPr="00FA0E67">
              <w:rPr>
                <w:rFonts w:asciiTheme="majorBidi" w:hAnsiTheme="majorBidi" w:cs="B Mitra"/>
                <w:sz w:val="20"/>
                <w:szCs w:val="20"/>
                <w:highlight w:val="yellow"/>
                <w:rtl/>
              </w:rPr>
              <w:t xml:space="preserve">، </w:t>
            </w:r>
            <w:r w:rsidRPr="00FA0E67">
              <w:rPr>
                <w:rFonts w:asciiTheme="majorBidi" w:hAnsiTheme="majorBidi" w:cs="B Mitra"/>
                <w:sz w:val="20"/>
                <w:szCs w:val="20"/>
                <w:highlight w:val="yellow"/>
                <w:rtl/>
              </w:rPr>
              <w:t>آرزو شاهسواری</w:t>
            </w:r>
          </w:p>
        </w:tc>
        <w:tc>
          <w:tcPr>
            <w:tcW w:w="2916" w:type="dxa"/>
            <w:vAlign w:val="center"/>
          </w:tcPr>
          <w:p w14:paraId="65BAD50F" w14:textId="5927F380"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rPr>
              <w:t>بررسي تاثير هايپيران بر اضطراب دانشجويان ساكن در خوابگاه</w:t>
            </w:r>
            <w:r w:rsidR="00EA186C">
              <w:rPr>
                <w:rFonts w:asciiTheme="majorBidi" w:hAnsiTheme="majorBidi" w:cs="B Mitra" w:hint="cs"/>
                <w:sz w:val="20"/>
                <w:szCs w:val="20"/>
                <w:rtl/>
              </w:rPr>
              <w:t>‌</w:t>
            </w:r>
            <w:r w:rsidRPr="00FA0E67">
              <w:rPr>
                <w:rFonts w:asciiTheme="majorBidi" w:hAnsiTheme="majorBidi" w:cs="B Mitra"/>
                <w:sz w:val="20"/>
                <w:szCs w:val="20"/>
                <w:rtl/>
              </w:rPr>
              <w:t>هاي شهر كرج</w:t>
            </w:r>
          </w:p>
        </w:tc>
        <w:tc>
          <w:tcPr>
            <w:tcW w:w="703" w:type="dxa"/>
            <w:vAlign w:val="center"/>
          </w:tcPr>
          <w:p w14:paraId="4B8C8899"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1391</w:t>
            </w:r>
          </w:p>
        </w:tc>
        <w:tc>
          <w:tcPr>
            <w:tcW w:w="1690" w:type="dxa"/>
            <w:vAlign w:val="center"/>
          </w:tcPr>
          <w:p w14:paraId="696141DA"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tl/>
              </w:rPr>
              <w:t>مجله پژوهشی تحلیلی مندیش</w:t>
            </w:r>
          </w:p>
          <w:p w14:paraId="53283417" w14:textId="77777777" w:rsidR="00FA2F77" w:rsidRPr="00FA0E67" w:rsidRDefault="00FA2F77" w:rsidP="00FA0E67">
            <w:pPr>
              <w:bidi/>
              <w:jc w:val="center"/>
              <w:rPr>
                <w:rFonts w:asciiTheme="majorBidi" w:hAnsiTheme="majorBidi" w:cs="B Mitra"/>
                <w:sz w:val="20"/>
                <w:szCs w:val="20"/>
                <w:rtl/>
              </w:rPr>
            </w:pPr>
          </w:p>
        </w:tc>
        <w:tc>
          <w:tcPr>
            <w:tcW w:w="2306" w:type="dxa"/>
            <w:vAlign w:val="center"/>
          </w:tcPr>
          <w:p w14:paraId="486345C6"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tl/>
              </w:rPr>
              <w:t>مجله پژوهشی تحلیلی</w:t>
            </w:r>
          </w:p>
          <w:p w14:paraId="23789A98" w14:textId="77777777" w:rsidR="00FA2F77" w:rsidRPr="00FA0E67" w:rsidRDefault="00FA2F77" w:rsidP="00FA0E67">
            <w:pPr>
              <w:jc w:val="center"/>
              <w:rPr>
                <w:rFonts w:asciiTheme="majorBidi" w:hAnsiTheme="majorBidi" w:cs="B Mitra"/>
                <w:sz w:val="20"/>
                <w:szCs w:val="20"/>
                <w:highlight w:val="yellow"/>
                <w:rtl/>
              </w:rPr>
            </w:pPr>
            <w:proofErr w:type="spellStart"/>
            <w:r w:rsidRPr="00FA0E67">
              <w:rPr>
                <w:rFonts w:asciiTheme="majorBidi" w:hAnsiTheme="majorBidi" w:cs="B Mitra"/>
                <w:sz w:val="20"/>
                <w:szCs w:val="20"/>
              </w:rPr>
              <w:t>Magiran</w:t>
            </w:r>
            <w:proofErr w:type="spellEnd"/>
          </w:p>
        </w:tc>
      </w:tr>
      <w:tr w:rsidR="00FA2F77" w:rsidRPr="00FA0E67" w14:paraId="75AF45D7" w14:textId="77777777" w:rsidTr="00FA0E67">
        <w:trPr>
          <w:cantSplit/>
          <w:trHeight w:val="818"/>
          <w:jc w:val="center"/>
        </w:trPr>
        <w:tc>
          <w:tcPr>
            <w:tcW w:w="579" w:type="dxa"/>
            <w:vAlign w:val="center"/>
          </w:tcPr>
          <w:p w14:paraId="04D476FA"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8</w:t>
            </w:r>
          </w:p>
        </w:tc>
        <w:tc>
          <w:tcPr>
            <w:tcW w:w="2330" w:type="dxa"/>
            <w:vAlign w:val="center"/>
          </w:tcPr>
          <w:p w14:paraId="65E50FC9"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highlight w:val="yellow"/>
                <w:rtl/>
              </w:rPr>
              <w:t>آرزو شاهسواری،</w:t>
            </w:r>
            <w:r w:rsidRPr="00FA0E67">
              <w:rPr>
                <w:rFonts w:asciiTheme="majorBidi" w:hAnsiTheme="majorBidi" w:cs="B Mitra"/>
                <w:sz w:val="20"/>
                <w:szCs w:val="20"/>
                <w:rtl/>
              </w:rPr>
              <w:t xml:space="preserve"> محبوبه بیات</w:t>
            </w:r>
          </w:p>
        </w:tc>
        <w:tc>
          <w:tcPr>
            <w:tcW w:w="2916" w:type="dxa"/>
            <w:vAlign w:val="center"/>
          </w:tcPr>
          <w:p w14:paraId="1F9B905A" w14:textId="6FFF14CA"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rPr>
              <w:t>بررسی گرایش به خرافات در بیماران مبتلا به بیماری</w:t>
            </w:r>
            <w:r w:rsidR="00EA186C">
              <w:rPr>
                <w:rFonts w:asciiTheme="majorBidi" w:hAnsiTheme="majorBidi" w:cs="B Mitra" w:hint="cs"/>
                <w:sz w:val="20"/>
                <w:szCs w:val="20"/>
                <w:rtl/>
              </w:rPr>
              <w:t>‌</w:t>
            </w:r>
            <w:r w:rsidRPr="00FA0E67">
              <w:rPr>
                <w:rFonts w:asciiTheme="majorBidi" w:hAnsiTheme="majorBidi" w:cs="B Mitra"/>
                <w:sz w:val="20"/>
                <w:szCs w:val="20"/>
                <w:rtl/>
              </w:rPr>
              <w:t>های جسمی مراجعه کننده به افراد غیر درمانی</w:t>
            </w:r>
          </w:p>
        </w:tc>
        <w:tc>
          <w:tcPr>
            <w:tcW w:w="703" w:type="dxa"/>
            <w:vAlign w:val="center"/>
          </w:tcPr>
          <w:p w14:paraId="2DFD899D"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1391</w:t>
            </w:r>
          </w:p>
        </w:tc>
        <w:tc>
          <w:tcPr>
            <w:tcW w:w="1690" w:type="dxa"/>
            <w:vAlign w:val="center"/>
          </w:tcPr>
          <w:p w14:paraId="7295195C"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tl/>
              </w:rPr>
              <w:t>مجله پژوهشی تحلیلی مندیش</w:t>
            </w:r>
          </w:p>
        </w:tc>
        <w:tc>
          <w:tcPr>
            <w:tcW w:w="2306" w:type="dxa"/>
            <w:vAlign w:val="center"/>
          </w:tcPr>
          <w:p w14:paraId="5CFAC9A5"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tl/>
              </w:rPr>
              <w:t>مجله پژوهشی تحلیلی</w:t>
            </w:r>
          </w:p>
          <w:p w14:paraId="1C169616" w14:textId="77777777" w:rsidR="00FA2F77" w:rsidRPr="00FA0E67" w:rsidRDefault="00FA2F77" w:rsidP="00FA0E67">
            <w:pPr>
              <w:jc w:val="center"/>
              <w:rPr>
                <w:rFonts w:asciiTheme="majorBidi" w:hAnsiTheme="majorBidi" w:cs="B Mitra"/>
                <w:sz w:val="20"/>
                <w:szCs w:val="20"/>
              </w:rPr>
            </w:pPr>
            <w:proofErr w:type="spellStart"/>
            <w:r w:rsidRPr="00FA0E67">
              <w:rPr>
                <w:rFonts w:asciiTheme="majorBidi" w:hAnsiTheme="majorBidi" w:cs="B Mitra"/>
                <w:sz w:val="20"/>
                <w:szCs w:val="20"/>
              </w:rPr>
              <w:t>Magiran</w:t>
            </w:r>
            <w:proofErr w:type="spellEnd"/>
          </w:p>
          <w:p w14:paraId="298886FC" w14:textId="77777777" w:rsidR="00FA2F77" w:rsidRPr="00FA0E67" w:rsidRDefault="00FA2F77" w:rsidP="00FA0E67">
            <w:pPr>
              <w:jc w:val="center"/>
              <w:rPr>
                <w:rFonts w:asciiTheme="majorBidi" w:hAnsiTheme="majorBidi" w:cs="B Mitra"/>
                <w:b/>
                <w:bCs/>
                <w:sz w:val="20"/>
                <w:szCs w:val="20"/>
                <w:rtl/>
              </w:rPr>
            </w:pPr>
          </w:p>
        </w:tc>
      </w:tr>
      <w:tr w:rsidR="00FA2F77" w:rsidRPr="00FA0E67" w14:paraId="2D86A07C" w14:textId="77777777" w:rsidTr="00FA0E67">
        <w:trPr>
          <w:cantSplit/>
          <w:trHeight w:val="1115"/>
          <w:jc w:val="center"/>
        </w:trPr>
        <w:tc>
          <w:tcPr>
            <w:tcW w:w="579" w:type="dxa"/>
            <w:vAlign w:val="center"/>
          </w:tcPr>
          <w:p w14:paraId="60173035"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9</w:t>
            </w:r>
          </w:p>
        </w:tc>
        <w:tc>
          <w:tcPr>
            <w:tcW w:w="2330" w:type="dxa"/>
            <w:vAlign w:val="center"/>
          </w:tcPr>
          <w:p w14:paraId="74A138B1"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highlight w:val="yellow"/>
                <w:rtl/>
              </w:rPr>
              <w:t>آرزو شاهسواری</w:t>
            </w:r>
            <w:r w:rsidRPr="00FA0E67">
              <w:rPr>
                <w:rFonts w:asciiTheme="majorBidi" w:hAnsiTheme="majorBidi" w:cs="B Mitra"/>
                <w:sz w:val="20"/>
                <w:szCs w:val="20"/>
                <w:rtl/>
              </w:rPr>
              <w:t xml:space="preserve"> </w:t>
            </w:r>
            <w:r w:rsidRPr="00FA0E67">
              <w:rPr>
                <w:rFonts w:ascii="Sakkal Majalla" w:hAnsi="Sakkal Majalla" w:cs="Sakkal Majalla" w:hint="cs"/>
                <w:sz w:val="20"/>
                <w:szCs w:val="20"/>
                <w:rtl/>
              </w:rPr>
              <w:t>–</w:t>
            </w:r>
            <w:r w:rsidRPr="00FA0E67">
              <w:rPr>
                <w:rFonts w:asciiTheme="majorBidi" w:hAnsiTheme="majorBidi" w:cs="B Mitra"/>
                <w:sz w:val="20"/>
                <w:szCs w:val="20"/>
                <w:rtl/>
              </w:rPr>
              <w:t xml:space="preserve"> سعید فروغی</w:t>
            </w:r>
          </w:p>
        </w:tc>
        <w:tc>
          <w:tcPr>
            <w:tcW w:w="2916" w:type="dxa"/>
            <w:vAlign w:val="center"/>
          </w:tcPr>
          <w:p w14:paraId="6808DD87"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tl/>
              </w:rPr>
              <w:t>تاثیر شناخت درمانی بر علائم افسردگی در مبتلایان به صرع</w:t>
            </w:r>
          </w:p>
          <w:p w14:paraId="37276E5E" w14:textId="77777777" w:rsidR="00FA2F77" w:rsidRPr="00FA0E67" w:rsidRDefault="00FA2F77" w:rsidP="00FA0E67">
            <w:pPr>
              <w:jc w:val="center"/>
              <w:rPr>
                <w:rFonts w:asciiTheme="majorBidi" w:hAnsiTheme="majorBidi" w:cs="B Mitra"/>
                <w:sz w:val="20"/>
                <w:szCs w:val="20"/>
                <w:rtl/>
              </w:rPr>
            </w:pPr>
          </w:p>
        </w:tc>
        <w:tc>
          <w:tcPr>
            <w:tcW w:w="703" w:type="dxa"/>
            <w:vAlign w:val="center"/>
          </w:tcPr>
          <w:p w14:paraId="7EC1DC51"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1394</w:t>
            </w:r>
          </w:p>
        </w:tc>
        <w:tc>
          <w:tcPr>
            <w:tcW w:w="1690" w:type="dxa"/>
            <w:vAlign w:val="center"/>
          </w:tcPr>
          <w:p w14:paraId="6E2E1D43"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tl/>
              </w:rPr>
              <w:t>مجله روانپرستاری</w:t>
            </w:r>
          </w:p>
        </w:tc>
        <w:tc>
          <w:tcPr>
            <w:tcW w:w="2306" w:type="dxa"/>
            <w:vAlign w:val="center"/>
          </w:tcPr>
          <w:p w14:paraId="7A258DB2"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علمی- پژوهشی</w:t>
            </w:r>
          </w:p>
          <w:p w14:paraId="0DB9D755"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Pr>
              <w:t xml:space="preserve">ISC, SID, </w:t>
            </w:r>
            <w:proofErr w:type="spellStart"/>
            <w:r w:rsidRPr="00FA0E67">
              <w:rPr>
                <w:rFonts w:asciiTheme="majorBidi" w:hAnsiTheme="majorBidi" w:cs="B Mitra"/>
                <w:sz w:val="20"/>
                <w:szCs w:val="20"/>
              </w:rPr>
              <w:t>Magiran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Iranmedex</w:t>
            </w:r>
            <w:proofErr w:type="spellEnd"/>
            <w:r w:rsidRPr="00FA0E67">
              <w:rPr>
                <w:rFonts w:asciiTheme="majorBidi" w:hAnsiTheme="majorBidi" w:cs="B Mitra"/>
                <w:sz w:val="20"/>
                <w:szCs w:val="20"/>
              </w:rPr>
              <w:t>, IMEMR, ICI</w:t>
            </w:r>
          </w:p>
        </w:tc>
      </w:tr>
      <w:tr w:rsidR="00FA2F77" w:rsidRPr="00FA0E67" w14:paraId="633553CA" w14:textId="77777777" w:rsidTr="00FA0E67">
        <w:trPr>
          <w:cantSplit/>
          <w:trHeight w:val="773"/>
          <w:jc w:val="center"/>
        </w:trPr>
        <w:tc>
          <w:tcPr>
            <w:tcW w:w="579" w:type="dxa"/>
            <w:vAlign w:val="center"/>
          </w:tcPr>
          <w:p w14:paraId="20C78F43"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10</w:t>
            </w:r>
          </w:p>
        </w:tc>
        <w:tc>
          <w:tcPr>
            <w:tcW w:w="2330" w:type="dxa"/>
            <w:vAlign w:val="center"/>
          </w:tcPr>
          <w:p w14:paraId="22CFCB7E" w14:textId="38584FA0"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tl/>
              </w:rPr>
              <w:t>فاطمه گودرزی</w:t>
            </w:r>
            <w:r w:rsidRPr="00FA0E67">
              <w:rPr>
                <w:rFonts w:asciiTheme="majorBidi" w:hAnsiTheme="majorBidi" w:cs="B Mitra"/>
                <w:sz w:val="20"/>
                <w:szCs w:val="20"/>
                <w:highlight w:val="yellow"/>
                <w:rtl/>
              </w:rPr>
              <w:t>- آرزو شاهسواری</w:t>
            </w:r>
            <w:r w:rsidRPr="00FA0E67">
              <w:rPr>
                <w:rFonts w:asciiTheme="majorBidi" w:hAnsiTheme="majorBidi" w:cs="B Mitra"/>
                <w:sz w:val="20"/>
                <w:szCs w:val="20"/>
                <w:rtl/>
              </w:rPr>
              <w:t xml:space="preserve"> </w:t>
            </w:r>
            <w:r w:rsidRPr="00FA0E67">
              <w:rPr>
                <w:rFonts w:ascii="Sakkal Majalla" w:hAnsi="Sakkal Majalla" w:cs="Sakkal Majalla" w:hint="cs"/>
                <w:sz w:val="20"/>
                <w:szCs w:val="20"/>
                <w:rtl/>
              </w:rPr>
              <w:t>–</w:t>
            </w:r>
            <w:r w:rsidRPr="00FA0E67">
              <w:rPr>
                <w:rFonts w:asciiTheme="majorBidi" w:hAnsiTheme="majorBidi" w:cs="B Mitra"/>
                <w:sz w:val="20"/>
                <w:szCs w:val="20"/>
                <w:rtl/>
              </w:rPr>
              <w:t xml:space="preserve"> سعید فروغی- فیروزه پیامنی </w:t>
            </w:r>
            <w:r w:rsidRPr="00FA0E67">
              <w:rPr>
                <w:rFonts w:ascii="Sakkal Majalla" w:hAnsi="Sakkal Majalla" w:cs="Sakkal Majalla" w:hint="cs"/>
                <w:sz w:val="20"/>
                <w:szCs w:val="20"/>
                <w:rtl/>
              </w:rPr>
              <w:t>–</w:t>
            </w:r>
            <w:r w:rsidR="00EC6AA9">
              <w:rPr>
                <w:rFonts w:ascii="Sakkal Majalla" w:hAnsi="Sakkal Majalla" w:cs="Sakkal Majalla"/>
                <w:sz w:val="20"/>
                <w:szCs w:val="20"/>
                <w:rtl/>
              </w:rPr>
              <w:br/>
            </w:r>
            <w:r w:rsidRPr="00FA0E67">
              <w:rPr>
                <w:rFonts w:asciiTheme="majorBidi" w:hAnsiTheme="majorBidi" w:cs="B Mitra"/>
                <w:sz w:val="20"/>
                <w:szCs w:val="20"/>
                <w:rtl/>
              </w:rPr>
              <w:t xml:space="preserve"> مجید میری</w:t>
            </w:r>
          </w:p>
        </w:tc>
        <w:tc>
          <w:tcPr>
            <w:tcW w:w="2916" w:type="dxa"/>
            <w:vAlign w:val="center"/>
          </w:tcPr>
          <w:p w14:paraId="18BE658F"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tl/>
              </w:rPr>
              <w:t>فرسودگی شغلی و برخی عوامل مرتبط با آن در پرستاران شاغل</w:t>
            </w:r>
          </w:p>
        </w:tc>
        <w:tc>
          <w:tcPr>
            <w:tcW w:w="703" w:type="dxa"/>
            <w:vAlign w:val="center"/>
          </w:tcPr>
          <w:p w14:paraId="5B4AEF0C"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lang w:bidi="fa-IR"/>
              </w:rPr>
              <w:t>1393</w:t>
            </w:r>
          </w:p>
        </w:tc>
        <w:tc>
          <w:tcPr>
            <w:tcW w:w="1690" w:type="dxa"/>
            <w:vAlign w:val="center"/>
          </w:tcPr>
          <w:p w14:paraId="64C17FDD"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tl/>
              </w:rPr>
              <w:t>مجله مندیش</w:t>
            </w:r>
          </w:p>
        </w:tc>
        <w:tc>
          <w:tcPr>
            <w:tcW w:w="2306" w:type="dxa"/>
            <w:vAlign w:val="center"/>
          </w:tcPr>
          <w:p w14:paraId="6E533FB0" w14:textId="77777777" w:rsidR="00FA2F77" w:rsidRPr="00FA0E67" w:rsidRDefault="00FA2F77" w:rsidP="00FA0E67">
            <w:pPr>
              <w:jc w:val="center"/>
              <w:rPr>
                <w:rFonts w:asciiTheme="majorBidi" w:hAnsiTheme="majorBidi" w:cs="B Mitra"/>
                <w:sz w:val="20"/>
                <w:szCs w:val="20"/>
              </w:rPr>
            </w:pPr>
            <w:r w:rsidRPr="00FA0E67">
              <w:rPr>
                <w:rFonts w:asciiTheme="majorBidi" w:hAnsiTheme="majorBidi" w:cs="B Mitra"/>
                <w:sz w:val="20"/>
                <w:szCs w:val="20"/>
                <w:rtl/>
              </w:rPr>
              <w:t>مجله پژوهشی تحلیلی</w:t>
            </w:r>
          </w:p>
          <w:p w14:paraId="0ABF2D30" w14:textId="77777777" w:rsidR="00FA2F77" w:rsidRPr="00FA0E67" w:rsidRDefault="00FA2F77" w:rsidP="00FA0E67">
            <w:pPr>
              <w:jc w:val="center"/>
              <w:rPr>
                <w:rFonts w:asciiTheme="majorBidi" w:hAnsiTheme="majorBidi" w:cs="B Mitra"/>
                <w:sz w:val="20"/>
                <w:szCs w:val="20"/>
                <w:rtl/>
              </w:rPr>
            </w:pPr>
            <w:proofErr w:type="spellStart"/>
            <w:r w:rsidRPr="00FA0E67">
              <w:rPr>
                <w:rFonts w:asciiTheme="majorBidi" w:hAnsiTheme="majorBidi" w:cs="B Mitra"/>
                <w:sz w:val="20"/>
                <w:szCs w:val="20"/>
              </w:rPr>
              <w:t>Magiran</w:t>
            </w:r>
            <w:proofErr w:type="spellEnd"/>
          </w:p>
        </w:tc>
      </w:tr>
      <w:tr w:rsidR="00FA2F77" w:rsidRPr="00FA0E67" w14:paraId="784AB525" w14:textId="77777777" w:rsidTr="00CD005F">
        <w:trPr>
          <w:cantSplit/>
          <w:trHeight w:val="970"/>
          <w:jc w:val="center"/>
        </w:trPr>
        <w:tc>
          <w:tcPr>
            <w:tcW w:w="579" w:type="dxa"/>
            <w:vAlign w:val="center"/>
          </w:tcPr>
          <w:p w14:paraId="0FDC65EB"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12</w:t>
            </w:r>
          </w:p>
        </w:tc>
        <w:tc>
          <w:tcPr>
            <w:tcW w:w="2330" w:type="dxa"/>
            <w:vAlign w:val="center"/>
          </w:tcPr>
          <w:p w14:paraId="153EB3AD" w14:textId="4D0F601D"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tl/>
              </w:rPr>
              <w:t xml:space="preserve">عارفه عادل، معصومه عبدی، </w:t>
            </w:r>
            <w:r w:rsidR="00EC6AA9">
              <w:rPr>
                <w:rFonts w:asciiTheme="majorBidi" w:hAnsiTheme="majorBidi" w:cs="B Mitra"/>
                <w:sz w:val="20"/>
                <w:szCs w:val="20"/>
                <w:rtl/>
              </w:rPr>
              <w:br/>
            </w:r>
            <w:r w:rsidRPr="00FA0E67">
              <w:rPr>
                <w:rFonts w:asciiTheme="majorBidi" w:hAnsiTheme="majorBidi" w:cs="B Mitra"/>
                <w:sz w:val="20"/>
                <w:szCs w:val="20"/>
                <w:highlight w:val="yellow"/>
                <w:rtl/>
              </w:rPr>
              <w:t>آرزو شاهسواری،</w:t>
            </w:r>
            <w:r w:rsidRPr="00FA0E67">
              <w:rPr>
                <w:rFonts w:asciiTheme="majorBidi" w:hAnsiTheme="majorBidi" w:cs="B Mitra"/>
                <w:sz w:val="20"/>
                <w:szCs w:val="20"/>
                <w:rtl/>
              </w:rPr>
              <w:t xml:space="preserve"> مهدیه سپهوند، </w:t>
            </w:r>
            <w:r w:rsidR="00EC6AA9">
              <w:rPr>
                <w:rFonts w:asciiTheme="majorBidi" w:hAnsiTheme="majorBidi" w:cs="B Mitra"/>
                <w:sz w:val="20"/>
                <w:szCs w:val="20"/>
                <w:rtl/>
              </w:rPr>
              <w:br/>
            </w:r>
            <w:r w:rsidRPr="00FA0E67">
              <w:rPr>
                <w:rFonts w:asciiTheme="majorBidi" w:hAnsiTheme="majorBidi" w:cs="B Mitra"/>
                <w:sz w:val="20"/>
                <w:szCs w:val="20"/>
                <w:rtl/>
              </w:rPr>
              <w:t>سارینا خان احمدی</w:t>
            </w:r>
          </w:p>
        </w:tc>
        <w:tc>
          <w:tcPr>
            <w:tcW w:w="2916" w:type="dxa"/>
            <w:vAlign w:val="center"/>
          </w:tcPr>
          <w:p w14:paraId="217FBC61"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tl/>
              </w:rPr>
              <w:t>فراوانی اختلالات قاعدگی و عوامل مرتبط با ان در زنان مبتلا به کووید 19</w:t>
            </w:r>
          </w:p>
        </w:tc>
        <w:tc>
          <w:tcPr>
            <w:tcW w:w="703" w:type="dxa"/>
            <w:vAlign w:val="center"/>
          </w:tcPr>
          <w:p w14:paraId="3C6AA87C"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tl/>
                <w:lang w:bidi="fa-IR"/>
              </w:rPr>
              <w:t>1403</w:t>
            </w:r>
          </w:p>
        </w:tc>
        <w:tc>
          <w:tcPr>
            <w:tcW w:w="1690" w:type="dxa"/>
            <w:vAlign w:val="center"/>
          </w:tcPr>
          <w:p w14:paraId="62CE6F51"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tl/>
              </w:rPr>
              <w:t>یافته</w:t>
            </w:r>
          </w:p>
        </w:tc>
        <w:tc>
          <w:tcPr>
            <w:tcW w:w="2306" w:type="dxa"/>
            <w:vAlign w:val="center"/>
          </w:tcPr>
          <w:p w14:paraId="24916133"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rtl/>
              </w:rPr>
              <w:t>مجله علمی پژوهشی</w:t>
            </w:r>
          </w:p>
        </w:tc>
      </w:tr>
      <w:tr w:rsidR="00FA2F77" w:rsidRPr="00FA0E67" w14:paraId="7734C067" w14:textId="77777777" w:rsidTr="00FA0E67">
        <w:trPr>
          <w:cantSplit/>
          <w:trHeight w:val="773"/>
          <w:jc w:val="center"/>
        </w:trPr>
        <w:tc>
          <w:tcPr>
            <w:tcW w:w="579" w:type="dxa"/>
            <w:vAlign w:val="center"/>
          </w:tcPr>
          <w:p w14:paraId="6514418D"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12</w:t>
            </w:r>
          </w:p>
        </w:tc>
        <w:tc>
          <w:tcPr>
            <w:tcW w:w="2330" w:type="dxa"/>
            <w:vAlign w:val="center"/>
          </w:tcPr>
          <w:p w14:paraId="5523BAD4" w14:textId="77777777" w:rsidR="00FA2F77" w:rsidRPr="00FA0E67" w:rsidRDefault="00FA2F77" w:rsidP="00FA0E67">
            <w:pPr>
              <w:bidi/>
              <w:jc w:val="center"/>
              <w:rPr>
                <w:rFonts w:asciiTheme="majorBidi" w:hAnsiTheme="majorBidi" w:cs="B Mitra"/>
                <w:sz w:val="20"/>
                <w:szCs w:val="20"/>
                <w:rtl/>
              </w:rPr>
            </w:pPr>
            <w:proofErr w:type="spellStart"/>
            <w:r w:rsidRPr="00FA0E67">
              <w:rPr>
                <w:rFonts w:asciiTheme="majorBidi" w:hAnsiTheme="majorBidi" w:cs="B Mitra"/>
                <w:sz w:val="20"/>
                <w:szCs w:val="20"/>
                <w:highlight w:val="yellow"/>
              </w:rPr>
              <w:t>Arezoo</w:t>
            </w:r>
            <w:proofErr w:type="spellEnd"/>
            <w:r w:rsidRPr="00FA0E67">
              <w:rPr>
                <w:rFonts w:asciiTheme="majorBidi" w:hAnsiTheme="majorBidi" w:cs="B Mitra"/>
                <w:sz w:val="20"/>
                <w:szCs w:val="20"/>
                <w:highlight w:val="yellow"/>
              </w:rPr>
              <w:t xml:space="preserve"> </w:t>
            </w:r>
            <w:proofErr w:type="spellStart"/>
            <w:r w:rsidRPr="00FA0E67">
              <w:rPr>
                <w:rFonts w:asciiTheme="majorBidi" w:hAnsiTheme="majorBidi" w:cs="B Mitra"/>
                <w:sz w:val="20"/>
                <w:szCs w:val="20"/>
                <w:highlight w:val="yellow"/>
              </w:rPr>
              <w:t>Shahsavari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Fatemeh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Estebsari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Foroozan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Atashzadeh-Shoorideh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Mahnaz</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Ilkhani</w:t>
            </w:r>
            <w:proofErr w:type="spellEnd"/>
            <w:r w:rsidRPr="00FA0E67">
              <w:rPr>
                <w:rFonts w:asciiTheme="majorBidi" w:hAnsiTheme="majorBidi" w:cs="B Mitra"/>
                <w:sz w:val="20"/>
                <w:szCs w:val="20"/>
              </w:rPr>
              <w:t>.</w:t>
            </w:r>
          </w:p>
        </w:tc>
        <w:tc>
          <w:tcPr>
            <w:tcW w:w="2916" w:type="dxa"/>
            <w:vAlign w:val="center"/>
          </w:tcPr>
          <w:p w14:paraId="56C3337A"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Challenges in Access to Support Resources for Diabetic Patients: A Qualitative Study in Deprived Areas of Iran</w:t>
            </w:r>
          </w:p>
        </w:tc>
        <w:tc>
          <w:tcPr>
            <w:tcW w:w="703" w:type="dxa"/>
            <w:vAlign w:val="center"/>
          </w:tcPr>
          <w:p w14:paraId="199AAEB5" w14:textId="77777777" w:rsidR="00FA2F77" w:rsidRPr="00FA0E67" w:rsidRDefault="00FA2F77" w:rsidP="00FA0E67">
            <w:pPr>
              <w:bidi/>
              <w:jc w:val="center"/>
              <w:rPr>
                <w:rFonts w:asciiTheme="majorBidi" w:hAnsiTheme="majorBidi" w:cs="B Mitra"/>
                <w:sz w:val="20"/>
                <w:szCs w:val="20"/>
                <w:lang w:bidi="fa-IR"/>
              </w:rPr>
            </w:pPr>
          </w:p>
        </w:tc>
        <w:tc>
          <w:tcPr>
            <w:tcW w:w="1690" w:type="dxa"/>
            <w:vAlign w:val="center"/>
          </w:tcPr>
          <w:p w14:paraId="5E2D11FF"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Chronic Illness</w:t>
            </w:r>
          </w:p>
        </w:tc>
        <w:tc>
          <w:tcPr>
            <w:tcW w:w="2306" w:type="dxa"/>
            <w:vAlign w:val="center"/>
          </w:tcPr>
          <w:p w14:paraId="02183EFA"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lang w:bidi="fa-IR"/>
              </w:rPr>
              <w:t xml:space="preserve">ISI, Scopus, </w:t>
            </w:r>
            <w:proofErr w:type="spellStart"/>
            <w:r w:rsidRPr="00FA0E67">
              <w:rPr>
                <w:rFonts w:asciiTheme="majorBidi" w:hAnsiTheme="majorBidi" w:cs="B Mitra"/>
                <w:sz w:val="20"/>
                <w:szCs w:val="20"/>
                <w:lang w:bidi="fa-IR"/>
              </w:rPr>
              <w:t>Pubmed</w:t>
            </w:r>
            <w:proofErr w:type="spellEnd"/>
          </w:p>
        </w:tc>
      </w:tr>
      <w:tr w:rsidR="00FA2F77" w:rsidRPr="00FA0E67" w14:paraId="075598AF" w14:textId="77777777" w:rsidTr="00FA0E67">
        <w:trPr>
          <w:cantSplit/>
          <w:trHeight w:val="773"/>
          <w:jc w:val="center"/>
        </w:trPr>
        <w:tc>
          <w:tcPr>
            <w:tcW w:w="579" w:type="dxa"/>
            <w:vAlign w:val="center"/>
          </w:tcPr>
          <w:p w14:paraId="3DC6297B"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13</w:t>
            </w:r>
          </w:p>
        </w:tc>
        <w:tc>
          <w:tcPr>
            <w:tcW w:w="2330" w:type="dxa"/>
            <w:vAlign w:val="center"/>
          </w:tcPr>
          <w:p w14:paraId="76321A0A" w14:textId="77777777" w:rsidR="00FA2F77" w:rsidRPr="00FA0E67" w:rsidRDefault="00FA2F77" w:rsidP="00FA0E67">
            <w:pPr>
              <w:bidi/>
              <w:jc w:val="center"/>
              <w:rPr>
                <w:rFonts w:asciiTheme="majorBidi" w:hAnsiTheme="majorBidi" w:cs="B Mitra"/>
                <w:sz w:val="20"/>
                <w:szCs w:val="20"/>
                <w:rtl/>
              </w:rPr>
            </w:pPr>
            <w:proofErr w:type="spellStart"/>
            <w:r w:rsidRPr="00FA0E67">
              <w:rPr>
                <w:rFonts w:asciiTheme="majorBidi" w:hAnsiTheme="majorBidi" w:cs="B Mitra"/>
                <w:sz w:val="20"/>
                <w:szCs w:val="20"/>
                <w:highlight w:val="yellow"/>
              </w:rPr>
              <w:t>Shahsavari</w:t>
            </w:r>
            <w:proofErr w:type="spellEnd"/>
            <w:r w:rsidRPr="00FA0E67">
              <w:rPr>
                <w:rFonts w:asciiTheme="majorBidi" w:hAnsiTheme="majorBidi" w:cs="B Mitra"/>
                <w:sz w:val="20"/>
                <w:szCs w:val="20"/>
                <w:highlight w:val="yellow"/>
              </w:rPr>
              <w:t xml:space="preserve"> A</w:t>
            </w:r>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Estebsari</w:t>
            </w:r>
            <w:proofErr w:type="spellEnd"/>
            <w:r w:rsidRPr="00FA0E67">
              <w:rPr>
                <w:rFonts w:asciiTheme="majorBidi" w:hAnsiTheme="majorBidi" w:cs="B Mitra"/>
                <w:sz w:val="20"/>
                <w:szCs w:val="20"/>
              </w:rPr>
              <w:t xml:space="preserve"> F, </w:t>
            </w:r>
            <w:proofErr w:type="spellStart"/>
            <w:r w:rsidRPr="00FA0E67">
              <w:rPr>
                <w:rFonts w:asciiTheme="majorBidi" w:hAnsiTheme="majorBidi" w:cs="B Mitra"/>
                <w:sz w:val="20"/>
                <w:szCs w:val="20"/>
              </w:rPr>
              <w:t>Atashzadeh-Shoorideh</w:t>
            </w:r>
            <w:proofErr w:type="spellEnd"/>
            <w:r w:rsidRPr="00FA0E67">
              <w:rPr>
                <w:rFonts w:asciiTheme="majorBidi" w:hAnsiTheme="majorBidi" w:cs="B Mitra"/>
                <w:sz w:val="20"/>
                <w:szCs w:val="20"/>
              </w:rPr>
              <w:t xml:space="preserve"> F, </w:t>
            </w:r>
            <w:proofErr w:type="spellStart"/>
            <w:r w:rsidRPr="00FA0E67">
              <w:rPr>
                <w:rFonts w:asciiTheme="majorBidi" w:hAnsiTheme="majorBidi" w:cs="B Mitra"/>
                <w:sz w:val="20"/>
                <w:szCs w:val="20"/>
              </w:rPr>
              <w:t>Ilkhani</w:t>
            </w:r>
            <w:proofErr w:type="spellEnd"/>
            <w:r w:rsidRPr="00FA0E67">
              <w:rPr>
                <w:rFonts w:asciiTheme="majorBidi" w:hAnsiTheme="majorBidi" w:cs="B Mitra"/>
                <w:sz w:val="20"/>
                <w:szCs w:val="20"/>
              </w:rPr>
              <w:t xml:space="preserve"> M</w:t>
            </w:r>
          </w:p>
        </w:tc>
        <w:tc>
          <w:tcPr>
            <w:tcW w:w="2916" w:type="dxa"/>
            <w:vAlign w:val="center"/>
          </w:tcPr>
          <w:p w14:paraId="7B1DE0F9"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 xml:space="preserve">Effect of peer support on health literacy in diabetic patients with limited access to support resources in </w:t>
            </w:r>
            <w:proofErr w:type="spellStart"/>
            <w:r w:rsidRPr="00FA0E67">
              <w:rPr>
                <w:rFonts w:asciiTheme="majorBidi" w:hAnsiTheme="majorBidi" w:cs="B Mitra"/>
                <w:sz w:val="20"/>
                <w:szCs w:val="20"/>
              </w:rPr>
              <w:t>iran</w:t>
            </w:r>
            <w:proofErr w:type="spellEnd"/>
            <w:r w:rsidRPr="00FA0E67">
              <w:rPr>
                <w:rFonts w:asciiTheme="majorBidi" w:hAnsiTheme="majorBidi" w:cs="B Mitra"/>
                <w:sz w:val="20"/>
                <w:szCs w:val="20"/>
              </w:rPr>
              <w:t>: a randomized clinical trial.</w:t>
            </w:r>
          </w:p>
        </w:tc>
        <w:tc>
          <w:tcPr>
            <w:tcW w:w="703" w:type="dxa"/>
            <w:vAlign w:val="center"/>
          </w:tcPr>
          <w:p w14:paraId="444CADAA"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tl/>
                <w:lang w:bidi="fa-IR"/>
              </w:rPr>
              <w:t>2022</w:t>
            </w:r>
          </w:p>
        </w:tc>
        <w:tc>
          <w:tcPr>
            <w:tcW w:w="1690" w:type="dxa"/>
            <w:vAlign w:val="center"/>
          </w:tcPr>
          <w:p w14:paraId="4CAF1A50"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J Educ Community Health</w:t>
            </w:r>
          </w:p>
        </w:tc>
        <w:tc>
          <w:tcPr>
            <w:tcW w:w="2306" w:type="dxa"/>
            <w:vAlign w:val="center"/>
          </w:tcPr>
          <w:p w14:paraId="74915ACE"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lang w:bidi="fa-IR"/>
              </w:rPr>
              <w:t xml:space="preserve">ISI, Scopus, </w:t>
            </w:r>
            <w:proofErr w:type="spellStart"/>
            <w:r w:rsidRPr="00FA0E67">
              <w:rPr>
                <w:rFonts w:asciiTheme="majorBidi" w:hAnsiTheme="majorBidi" w:cs="B Mitra"/>
                <w:sz w:val="20"/>
                <w:szCs w:val="20"/>
                <w:lang w:bidi="fa-IR"/>
              </w:rPr>
              <w:t>Pubmed</w:t>
            </w:r>
            <w:proofErr w:type="spellEnd"/>
          </w:p>
        </w:tc>
      </w:tr>
      <w:tr w:rsidR="00FA2F77" w:rsidRPr="00FA0E67" w14:paraId="5E0ACF89" w14:textId="77777777" w:rsidTr="00FA0E67">
        <w:trPr>
          <w:cantSplit/>
          <w:trHeight w:val="773"/>
          <w:jc w:val="center"/>
        </w:trPr>
        <w:tc>
          <w:tcPr>
            <w:tcW w:w="579" w:type="dxa"/>
            <w:vAlign w:val="center"/>
          </w:tcPr>
          <w:p w14:paraId="79CF312F"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14</w:t>
            </w:r>
          </w:p>
        </w:tc>
        <w:tc>
          <w:tcPr>
            <w:tcW w:w="2330" w:type="dxa"/>
            <w:vAlign w:val="center"/>
          </w:tcPr>
          <w:p w14:paraId="1C9EE072" w14:textId="77777777" w:rsidR="00FA2F77" w:rsidRPr="00FA0E67" w:rsidRDefault="00FA2F77" w:rsidP="00FA0E67">
            <w:pPr>
              <w:bidi/>
              <w:jc w:val="center"/>
              <w:rPr>
                <w:rFonts w:asciiTheme="majorBidi" w:hAnsiTheme="majorBidi" w:cs="B Mitra"/>
                <w:sz w:val="20"/>
                <w:szCs w:val="20"/>
                <w:rtl/>
              </w:rPr>
            </w:pPr>
            <w:proofErr w:type="spellStart"/>
            <w:r w:rsidRPr="00FA0E67">
              <w:rPr>
                <w:rFonts w:asciiTheme="majorBidi" w:hAnsiTheme="majorBidi" w:cs="B Mitra"/>
                <w:sz w:val="20"/>
                <w:szCs w:val="20"/>
                <w:highlight w:val="yellow"/>
              </w:rPr>
              <w:t>Shahsavari</w:t>
            </w:r>
            <w:proofErr w:type="spellEnd"/>
            <w:r w:rsidRPr="00FA0E67">
              <w:rPr>
                <w:rFonts w:asciiTheme="majorBidi" w:hAnsiTheme="majorBidi" w:cs="B Mitra"/>
                <w:sz w:val="20"/>
                <w:szCs w:val="20"/>
                <w:highlight w:val="yellow"/>
              </w:rPr>
              <w:t xml:space="preserve"> A</w:t>
            </w:r>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Estebsari</w:t>
            </w:r>
            <w:proofErr w:type="spellEnd"/>
            <w:r w:rsidRPr="00FA0E67">
              <w:rPr>
                <w:rFonts w:asciiTheme="majorBidi" w:hAnsiTheme="majorBidi" w:cs="B Mitra"/>
                <w:sz w:val="20"/>
                <w:szCs w:val="20"/>
              </w:rPr>
              <w:t xml:space="preserve"> F, </w:t>
            </w:r>
            <w:proofErr w:type="spellStart"/>
            <w:r w:rsidRPr="00FA0E67">
              <w:rPr>
                <w:rFonts w:asciiTheme="majorBidi" w:hAnsiTheme="majorBidi" w:cs="B Mitra"/>
                <w:sz w:val="20"/>
                <w:szCs w:val="20"/>
              </w:rPr>
              <w:t>Atashzadeh‑Shoorideh</w:t>
            </w:r>
            <w:proofErr w:type="spellEnd"/>
            <w:r w:rsidRPr="00FA0E67">
              <w:rPr>
                <w:rFonts w:asciiTheme="majorBidi" w:hAnsiTheme="majorBidi" w:cs="B Mitra"/>
                <w:sz w:val="20"/>
                <w:szCs w:val="20"/>
              </w:rPr>
              <w:t xml:space="preserve"> F, </w:t>
            </w:r>
            <w:proofErr w:type="spellStart"/>
            <w:r w:rsidRPr="00FA0E67">
              <w:rPr>
                <w:rFonts w:asciiTheme="majorBidi" w:hAnsiTheme="majorBidi" w:cs="B Mitra"/>
                <w:sz w:val="20"/>
                <w:szCs w:val="20"/>
              </w:rPr>
              <w:t>Ilkhani</w:t>
            </w:r>
            <w:proofErr w:type="spellEnd"/>
            <w:r w:rsidRPr="00FA0E67">
              <w:rPr>
                <w:rFonts w:asciiTheme="majorBidi" w:hAnsiTheme="majorBidi" w:cs="B Mitra"/>
                <w:sz w:val="20"/>
                <w:szCs w:val="20"/>
              </w:rPr>
              <w:t xml:space="preserve"> M.</w:t>
            </w:r>
          </w:p>
        </w:tc>
        <w:tc>
          <w:tcPr>
            <w:tcW w:w="2916" w:type="dxa"/>
            <w:vAlign w:val="center"/>
          </w:tcPr>
          <w:p w14:paraId="16153F5F"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The effect of peer support on quality of life among type 2 diabetic patients in deprived areas in Iran: A randomized clinical trial.</w:t>
            </w:r>
          </w:p>
        </w:tc>
        <w:tc>
          <w:tcPr>
            <w:tcW w:w="703" w:type="dxa"/>
            <w:vAlign w:val="center"/>
          </w:tcPr>
          <w:p w14:paraId="482CDDB4" w14:textId="77777777" w:rsidR="00FA2F77" w:rsidRPr="00FA0E67" w:rsidRDefault="00FA2F77" w:rsidP="00FA0E67">
            <w:pPr>
              <w:bidi/>
              <w:jc w:val="center"/>
              <w:rPr>
                <w:rFonts w:asciiTheme="majorBidi" w:hAnsiTheme="majorBidi" w:cs="B Mitra"/>
                <w:sz w:val="20"/>
                <w:szCs w:val="20"/>
                <w:lang w:bidi="fa-IR"/>
              </w:rPr>
            </w:pPr>
            <w:r w:rsidRPr="00FA0E67">
              <w:rPr>
                <w:rFonts w:asciiTheme="majorBidi" w:hAnsiTheme="majorBidi" w:cs="B Mitra"/>
                <w:sz w:val="20"/>
                <w:szCs w:val="20"/>
                <w:rtl/>
                <w:lang w:bidi="fa-IR"/>
              </w:rPr>
              <w:t>2021</w:t>
            </w:r>
          </w:p>
        </w:tc>
        <w:tc>
          <w:tcPr>
            <w:tcW w:w="1690" w:type="dxa"/>
            <w:vAlign w:val="center"/>
          </w:tcPr>
          <w:p w14:paraId="7C421316" w14:textId="77777777" w:rsidR="00FA2F77" w:rsidRPr="00FA0E67" w:rsidRDefault="00FA2F77" w:rsidP="00FA0E67">
            <w:pPr>
              <w:bidi/>
              <w:jc w:val="center"/>
              <w:rPr>
                <w:rFonts w:asciiTheme="majorBidi" w:hAnsiTheme="majorBidi" w:cs="B Mitra"/>
                <w:sz w:val="20"/>
                <w:szCs w:val="20"/>
                <w:rtl/>
              </w:rPr>
            </w:pPr>
            <w:r w:rsidRPr="00FA0E67">
              <w:rPr>
                <w:rFonts w:asciiTheme="majorBidi" w:hAnsiTheme="majorBidi" w:cs="B Mitra"/>
                <w:sz w:val="20"/>
                <w:szCs w:val="20"/>
              </w:rPr>
              <w:t xml:space="preserve">J Edu Health </w:t>
            </w:r>
            <w:proofErr w:type="spellStart"/>
            <w:r w:rsidRPr="00FA0E67">
              <w:rPr>
                <w:rFonts w:asciiTheme="majorBidi" w:hAnsiTheme="majorBidi" w:cs="B Mitra"/>
                <w:sz w:val="20"/>
                <w:szCs w:val="20"/>
              </w:rPr>
              <w:t>Promot</w:t>
            </w:r>
            <w:proofErr w:type="spellEnd"/>
          </w:p>
        </w:tc>
        <w:tc>
          <w:tcPr>
            <w:tcW w:w="2306" w:type="dxa"/>
            <w:vAlign w:val="center"/>
          </w:tcPr>
          <w:p w14:paraId="0DE324E3"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lang w:bidi="fa-IR"/>
              </w:rPr>
              <w:t xml:space="preserve">ISI, Scopus, </w:t>
            </w:r>
            <w:proofErr w:type="spellStart"/>
            <w:r w:rsidRPr="00FA0E67">
              <w:rPr>
                <w:rFonts w:asciiTheme="majorBidi" w:hAnsiTheme="majorBidi" w:cs="B Mitra"/>
                <w:sz w:val="20"/>
                <w:szCs w:val="20"/>
                <w:lang w:bidi="fa-IR"/>
              </w:rPr>
              <w:t>Pubmed</w:t>
            </w:r>
            <w:proofErr w:type="spellEnd"/>
          </w:p>
        </w:tc>
      </w:tr>
      <w:tr w:rsidR="00FA2F77" w:rsidRPr="00FA0E67" w14:paraId="0A32B37D" w14:textId="77777777" w:rsidTr="00FA0E67">
        <w:trPr>
          <w:cantSplit/>
          <w:trHeight w:val="1295"/>
          <w:jc w:val="center"/>
        </w:trPr>
        <w:tc>
          <w:tcPr>
            <w:tcW w:w="579" w:type="dxa"/>
            <w:vAlign w:val="center"/>
          </w:tcPr>
          <w:p w14:paraId="5FC8A803"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tl/>
                <w:lang w:bidi="fa-IR"/>
              </w:rPr>
              <w:t>15</w:t>
            </w:r>
          </w:p>
        </w:tc>
        <w:tc>
          <w:tcPr>
            <w:tcW w:w="2330" w:type="dxa"/>
            <w:vAlign w:val="center"/>
          </w:tcPr>
          <w:p w14:paraId="2FE274DA" w14:textId="77777777" w:rsidR="00FA2F77" w:rsidRPr="00FA0E67" w:rsidRDefault="00FA2F77" w:rsidP="00FA0E67">
            <w:pPr>
              <w:bidi/>
              <w:jc w:val="center"/>
              <w:rPr>
                <w:rFonts w:asciiTheme="majorBidi" w:hAnsiTheme="majorBidi" w:cs="B Mitra"/>
                <w:sz w:val="20"/>
                <w:szCs w:val="20"/>
                <w:highlight w:val="yellow"/>
              </w:rPr>
            </w:pPr>
            <w:proofErr w:type="spellStart"/>
            <w:r w:rsidRPr="00FA0E67">
              <w:rPr>
                <w:rFonts w:asciiTheme="majorBidi" w:hAnsiTheme="majorBidi" w:cs="B Mitra"/>
                <w:sz w:val="20"/>
                <w:szCs w:val="20"/>
                <w:highlight w:val="yellow"/>
              </w:rPr>
              <w:t>Shahsavari</w:t>
            </w:r>
            <w:proofErr w:type="spellEnd"/>
            <w:r w:rsidRPr="00FA0E67">
              <w:rPr>
                <w:rFonts w:asciiTheme="majorBidi" w:hAnsiTheme="majorBidi" w:cs="B Mitra"/>
                <w:sz w:val="20"/>
                <w:szCs w:val="20"/>
                <w:highlight w:val="yellow"/>
              </w:rPr>
              <w:t xml:space="preserve"> A</w:t>
            </w:r>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Estebsari</w:t>
            </w:r>
            <w:proofErr w:type="spellEnd"/>
            <w:r w:rsidRPr="00FA0E67">
              <w:rPr>
                <w:rFonts w:asciiTheme="majorBidi" w:hAnsiTheme="majorBidi" w:cs="B Mitra"/>
                <w:sz w:val="20"/>
                <w:szCs w:val="20"/>
              </w:rPr>
              <w:t xml:space="preserve"> F, </w:t>
            </w:r>
            <w:proofErr w:type="spellStart"/>
            <w:r w:rsidRPr="00FA0E67">
              <w:rPr>
                <w:rFonts w:asciiTheme="majorBidi" w:hAnsiTheme="majorBidi" w:cs="B Mitra"/>
                <w:sz w:val="20"/>
                <w:szCs w:val="20"/>
              </w:rPr>
              <w:t>Atashzadeh‑Shoorideh</w:t>
            </w:r>
            <w:proofErr w:type="spellEnd"/>
            <w:r w:rsidRPr="00FA0E67">
              <w:rPr>
                <w:rFonts w:asciiTheme="majorBidi" w:hAnsiTheme="majorBidi" w:cs="B Mitra"/>
                <w:sz w:val="20"/>
                <w:szCs w:val="20"/>
              </w:rPr>
              <w:t xml:space="preserve"> F, </w:t>
            </w:r>
            <w:proofErr w:type="spellStart"/>
            <w:r w:rsidRPr="00FA0E67">
              <w:rPr>
                <w:rFonts w:asciiTheme="majorBidi" w:hAnsiTheme="majorBidi" w:cs="B Mitra"/>
                <w:sz w:val="20"/>
                <w:szCs w:val="20"/>
              </w:rPr>
              <w:t>Ilkhani</w:t>
            </w:r>
            <w:proofErr w:type="spellEnd"/>
            <w:r w:rsidRPr="00FA0E67">
              <w:rPr>
                <w:rFonts w:asciiTheme="majorBidi" w:hAnsiTheme="majorBidi" w:cs="B Mitra"/>
                <w:sz w:val="20"/>
                <w:szCs w:val="20"/>
              </w:rPr>
              <w:t xml:space="preserve"> M.</w:t>
            </w:r>
          </w:p>
        </w:tc>
        <w:tc>
          <w:tcPr>
            <w:tcW w:w="2916" w:type="dxa"/>
            <w:vAlign w:val="center"/>
          </w:tcPr>
          <w:p w14:paraId="1DA9890B"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Pr>
              <w:t>Effectiveness of Support Resources for Patients with Type 2 Diabetes: A Systematic Review of Clinical Trials in Iran.</w:t>
            </w:r>
          </w:p>
        </w:tc>
        <w:tc>
          <w:tcPr>
            <w:tcW w:w="703" w:type="dxa"/>
            <w:vAlign w:val="center"/>
          </w:tcPr>
          <w:p w14:paraId="0BFB272B" w14:textId="77777777" w:rsidR="00FA2F77" w:rsidRPr="00FA0E67" w:rsidRDefault="00FA2F77" w:rsidP="00FA0E67">
            <w:pPr>
              <w:bidi/>
              <w:jc w:val="center"/>
              <w:rPr>
                <w:rFonts w:asciiTheme="majorBidi" w:hAnsiTheme="majorBidi" w:cs="B Mitra"/>
                <w:sz w:val="20"/>
                <w:szCs w:val="20"/>
                <w:rtl/>
                <w:lang w:bidi="fa-IR"/>
              </w:rPr>
            </w:pPr>
            <w:r w:rsidRPr="00FA0E67">
              <w:rPr>
                <w:rFonts w:asciiTheme="majorBidi" w:hAnsiTheme="majorBidi" w:cs="B Mitra"/>
                <w:sz w:val="20"/>
                <w:szCs w:val="20"/>
                <w:rtl/>
                <w:lang w:bidi="fa-IR"/>
              </w:rPr>
              <w:t>2020</w:t>
            </w:r>
          </w:p>
        </w:tc>
        <w:tc>
          <w:tcPr>
            <w:tcW w:w="1690" w:type="dxa"/>
            <w:vAlign w:val="center"/>
          </w:tcPr>
          <w:p w14:paraId="3D1A4AA1" w14:textId="77777777" w:rsidR="00FA2F77" w:rsidRPr="00FA0E67" w:rsidRDefault="00FA2F77" w:rsidP="00FA0E67">
            <w:pPr>
              <w:bidi/>
              <w:jc w:val="center"/>
              <w:rPr>
                <w:rFonts w:asciiTheme="majorBidi" w:hAnsiTheme="majorBidi" w:cs="B Mitra"/>
                <w:sz w:val="20"/>
                <w:szCs w:val="20"/>
              </w:rPr>
            </w:pPr>
            <w:r w:rsidRPr="00FA0E67">
              <w:rPr>
                <w:rFonts w:asciiTheme="majorBidi" w:hAnsiTheme="majorBidi" w:cs="B Mitra"/>
                <w:sz w:val="20"/>
                <w:szCs w:val="20"/>
              </w:rPr>
              <w:t>Iranian Journal of Endocrinology and Metabolism</w:t>
            </w:r>
          </w:p>
        </w:tc>
        <w:tc>
          <w:tcPr>
            <w:tcW w:w="2306" w:type="dxa"/>
            <w:vAlign w:val="center"/>
          </w:tcPr>
          <w:p w14:paraId="34ADCA32" w14:textId="77777777" w:rsidR="00FA2F77" w:rsidRPr="00FA0E67" w:rsidRDefault="00FA2F77" w:rsidP="00FA0E67">
            <w:pPr>
              <w:jc w:val="center"/>
              <w:rPr>
                <w:rFonts w:asciiTheme="majorBidi" w:hAnsiTheme="majorBidi" w:cs="B Mitra"/>
                <w:sz w:val="20"/>
                <w:szCs w:val="20"/>
                <w:rtl/>
              </w:rPr>
            </w:pPr>
            <w:r w:rsidRPr="00FA0E67">
              <w:rPr>
                <w:rFonts w:asciiTheme="majorBidi" w:hAnsiTheme="majorBidi" w:cs="B Mitra"/>
                <w:sz w:val="20"/>
                <w:szCs w:val="20"/>
                <w:lang w:bidi="fa-IR"/>
              </w:rPr>
              <w:t>Scopus</w:t>
            </w:r>
          </w:p>
        </w:tc>
      </w:tr>
      <w:tr w:rsidR="00FA2F77" w:rsidRPr="00FA0E67" w14:paraId="14EFE8B0" w14:textId="77777777" w:rsidTr="00FA0E67">
        <w:trPr>
          <w:cantSplit/>
          <w:trHeight w:val="773"/>
          <w:jc w:val="center"/>
        </w:trPr>
        <w:tc>
          <w:tcPr>
            <w:tcW w:w="579" w:type="dxa"/>
            <w:vAlign w:val="center"/>
          </w:tcPr>
          <w:p w14:paraId="561C7549" w14:textId="77777777" w:rsidR="00FA2F77" w:rsidRPr="00FA0E67" w:rsidRDefault="00FA2F77" w:rsidP="00FA0E67">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lastRenderedPageBreak/>
              <w:t>16</w:t>
            </w:r>
          </w:p>
        </w:tc>
        <w:tc>
          <w:tcPr>
            <w:tcW w:w="2330" w:type="dxa"/>
            <w:vAlign w:val="center"/>
          </w:tcPr>
          <w:p w14:paraId="1CCC582C" w14:textId="77777777" w:rsidR="00FA2F77" w:rsidRPr="00FA0E67" w:rsidRDefault="009242F3" w:rsidP="00FA0E67">
            <w:pPr>
              <w:bidi/>
              <w:jc w:val="center"/>
              <w:rPr>
                <w:rFonts w:asciiTheme="majorBidi" w:eastAsia="Times New Roman" w:hAnsiTheme="majorBidi" w:cs="B Mitra"/>
                <w:color w:val="auto"/>
                <w:sz w:val="20"/>
                <w:szCs w:val="20"/>
              </w:rPr>
            </w:pPr>
            <w:hyperlink r:id="rId39" w:history="1">
              <w:r w:rsidR="00FA2F77" w:rsidRPr="00FA0E67">
                <w:rPr>
                  <w:rFonts w:asciiTheme="majorBidi" w:eastAsia="Times New Roman" w:hAnsiTheme="majorBidi" w:cs="B Mitra"/>
                  <w:color w:val="auto"/>
                  <w:sz w:val="20"/>
                  <w:szCs w:val="20"/>
                </w:rPr>
                <w:t>P Vasli</w:t>
              </w:r>
            </w:hyperlink>
            <w:r w:rsidR="00FA2F77" w:rsidRPr="00FA0E67">
              <w:rPr>
                <w:rFonts w:asciiTheme="majorBidi" w:eastAsia="Times New Roman" w:hAnsiTheme="majorBidi" w:cs="B Mitra"/>
                <w:color w:val="auto"/>
                <w:sz w:val="20"/>
                <w:szCs w:val="20"/>
              </w:rPr>
              <w:t>,</w:t>
            </w:r>
          </w:p>
          <w:p w14:paraId="665F63FA" w14:textId="77777777" w:rsidR="00FA2F77" w:rsidRPr="00FA0E67" w:rsidRDefault="00FA2F77" w:rsidP="00FA0E67">
            <w:pPr>
              <w:bidi/>
              <w:jc w:val="center"/>
              <w:rPr>
                <w:rFonts w:asciiTheme="majorBidi" w:hAnsiTheme="majorBidi" w:cs="B Mitra"/>
                <w:color w:val="auto"/>
                <w:sz w:val="20"/>
                <w:szCs w:val="20"/>
                <w:highlight w:val="yellow"/>
              </w:rPr>
            </w:pPr>
            <w:r w:rsidRPr="00FA0E67">
              <w:rPr>
                <w:rFonts w:asciiTheme="majorBidi" w:eastAsia="Times New Roman" w:hAnsiTheme="majorBidi" w:cs="B Mitra"/>
                <w:color w:val="auto"/>
                <w:sz w:val="20"/>
                <w:szCs w:val="20"/>
              </w:rPr>
              <w:t> </w:t>
            </w:r>
            <w:hyperlink r:id="rId40" w:history="1">
              <w:r w:rsidRPr="00FA0E67">
                <w:rPr>
                  <w:rFonts w:asciiTheme="majorBidi" w:eastAsia="Times New Roman" w:hAnsiTheme="majorBidi" w:cs="B Mitra"/>
                  <w:color w:val="auto"/>
                  <w:sz w:val="20"/>
                  <w:szCs w:val="20"/>
                  <w:highlight w:val="yellow"/>
                </w:rPr>
                <w:t>A </w:t>
              </w:r>
              <w:proofErr w:type="spellStart"/>
              <w:r w:rsidRPr="00FA0E67">
                <w:rPr>
                  <w:rFonts w:asciiTheme="majorBidi" w:eastAsia="Times New Roman" w:hAnsiTheme="majorBidi" w:cs="B Mitra"/>
                  <w:color w:val="auto"/>
                  <w:sz w:val="20"/>
                  <w:szCs w:val="20"/>
                  <w:highlight w:val="yellow"/>
                </w:rPr>
                <w:t>Shahsavari</w:t>
              </w:r>
              <w:proofErr w:type="spellEnd"/>
            </w:hyperlink>
            <w:r w:rsidRPr="00FA0E67">
              <w:rPr>
                <w:rFonts w:asciiTheme="majorBidi" w:eastAsia="Times New Roman" w:hAnsiTheme="majorBidi" w:cs="B Mitra"/>
                <w:color w:val="auto"/>
                <w:sz w:val="20"/>
                <w:szCs w:val="20"/>
              </w:rPr>
              <w:t>, </w:t>
            </w:r>
            <w:hyperlink r:id="rId41" w:history="1">
              <w:r w:rsidRPr="00FA0E67">
                <w:rPr>
                  <w:rFonts w:asciiTheme="majorBidi" w:eastAsia="Times New Roman" w:hAnsiTheme="majorBidi" w:cs="B Mitra"/>
                  <w:color w:val="auto"/>
                  <w:sz w:val="20"/>
                  <w:szCs w:val="20"/>
                </w:rPr>
                <w:t xml:space="preserve">F </w:t>
              </w:r>
              <w:proofErr w:type="spellStart"/>
              <w:r w:rsidRPr="00FA0E67">
                <w:rPr>
                  <w:rFonts w:asciiTheme="majorBidi" w:eastAsia="Times New Roman" w:hAnsiTheme="majorBidi" w:cs="B Mitra"/>
                  <w:color w:val="auto"/>
                  <w:sz w:val="20"/>
                  <w:szCs w:val="20"/>
                </w:rPr>
                <w:t>Estebsari</w:t>
              </w:r>
              <w:proofErr w:type="spellEnd"/>
            </w:hyperlink>
          </w:p>
        </w:tc>
        <w:tc>
          <w:tcPr>
            <w:tcW w:w="2916" w:type="dxa"/>
            <w:vAlign w:val="center"/>
          </w:tcPr>
          <w:p w14:paraId="748B5F69" w14:textId="77777777" w:rsidR="00FA2F77" w:rsidRPr="00FA0E67" w:rsidRDefault="009242F3" w:rsidP="00FA0E67">
            <w:pPr>
              <w:shd w:val="clear" w:color="auto" w:fill="FFFFFF"/>
              <w:spacing w:after="30" w:line="285" w:lineRule="atLeast"/>
              <w:ind w:right="-101"/>
              <w:jc w:val="center"/>
              <w:outlineLvl w:val="2"/>
              <w:rPr>
                <w:rFonts w:asciiTheme="majorBidi" w:eastAsia="Times New Roman" w:hAnsiTheme="majorBidi" w:cs="B Mitra"/>
                <w:color w:val="auto"/>
                <w:sz w:val="20"/>
                <w:szCs w:val="20"/>
              </w:rPr>
            </w:pPr>
            <w:hyperlink r:id="rId42" w:history="1">
              <w:r w:rsidR="00FA2F77" w:rsidRPr="00FA0E67">
                <w:rPr>
                  <w:rFonts w:asciiTheme="majorBidi" w:eastAsia="Times New Roman" w:hAnsiTheme="majorBidi" w:cs="B Mitra"/>
                  <w:color w:val="auto"/>
                  <w:sz w:val="20"/>
                  <w:szCs w:val="20"/>
                </w:rPr>
                <w:t>The predictors of nursing students' clinical competency in pre-internship objective structured clinical examination: The roles of exam anxiety and academic success</w:t>
              </w:r>
            </w:hyperlink>
          </w:p>
        </w:tc>
        <w:tc>
          <w:tcPr>
            <w:tcW w:w="703" w:type="dxa"/>
            <w:vAlign w:val="center"/>
          </w:tcPr>
          <w:p w14:paraId="21D82712" w14:textId="77777777" w:rsidR="00FA2F77" w:rsidRPr="00FA0E67" w:rsidRDefault="00FA2F77" w:rsidP="00FA0E67">
            <w:pPr>
              <w:bidi/>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lang w:bidi="fa-IR"/>
              </w:rPr>
              <w:t>2021</w:t>
            </w:r>
          </w:p>
        </w:tc>
        <w:tc>
          <w:tcPr>
            <w:tcW w:w="1690" w:type="dxa"/>
            <w:vAlign w:val="center"/>
          </w:tcPr>
          <w:p w14:paraId="7C5FB4FA" w14:textId="77777777" w:rsidR="00FA2F77" w:rsidRPr="00FA0E67" w:rsidRDefault="00FA2F77" w:rsidP="00FA0E67">
            <w:pPr>
              <w:bidi/>
              <w:jc w:val="center"/>
              <w:rPr>
                <w:rFonts w:asciiTheme="majorBidi" w:hAnsiTheme="majorBidi" w:cs="B Mitra"/>
                <w:color w:val="auto"/>
                <w:sz w:val="20"/>
                <w:szCs w:val="20"/>
              </w:rPr>
            </w:pPr>
            <w:r w:rsidRPr="00FA0E67">
              <w:rPr>
                <w:rFonts w:asciiTheme="majorBidi" w:eastAsia="Times New Roman" w:hAnsiTheme="majorBidi" w:cs="B Mitra"/>
                <w:color w:val="auto"/>
                <w:sz w:val="20"/>
                <w:szCs w:val="20"/>
              </w:rPr>
              <w:t>Nurse Education Today</w:t>
            </w:r>
          </w:p>
        </w:tc>
        <w:tc>
          <w:tcPr>
            <w:tcW w:w="2306" w:type="dxa"/>
            <w:vAlign w:val="center"/>
          </w:tcPr>
          <w:p w14:paraId="7EAEDA0C" w14:textId="77777777" w:rsidR="00FA2F77" w:rsidRPr="00FA0E67" w:rsidRDefault="00FA2F77" w:rsidP="00FA0E67">
            <w:pPr>
              <w:jc w:val="center"/>
              <w:rPr>
                <w:rFonts w:asciiTheme="majorBidi" w:hAnsiTheme="majorBidi" w:cs="B Mitra"/>
                <w:color w:val="auto"/>
                <w:sz w:val="20"/>
                <w:szCs w:val="20"/>
                <w:lang w:bidi="fa-IR"/>
              </w:rPr>
            </w:pPr>
            <w:r w:rsidRPr="00FA0E67">
              <w:rPr>
                <w:rFonts w:asciiTheme="majorBidi" w:hAnsiTheme="majorBidi" w:cs="B Mitra"/>
                <w:sz w:val="20"/>
                <w:szCs w:val="20"/>
                <w:lang w:bidi="fa-IR"/>
              </w:rPr>
              <w:t xml:space="preserve">ISI, Scopus, </w:t>
            </w:r>
            <w:proofErr w:type="spellStart"/>
            <w:r w:rsidRPr="00FA0E67">
              <w:rPr>
                <w:rFonts w:asciiTheme="majorBidi" w:hAnsiTheme="majorBidi" w:cs="B Mitra"/>
                <w:sz w:val="20"/>
                <w:szCs w:val="20"/>
                <w:lang w:bidi="fa-IR"/>
              </w:rPr>
              <w:t>Pubmed</w:t>
            </w:r>
            <w:proofErr w:type="spellEnd"/>
          </w:p>
        </w:tc>
      </w:tr>
      <w:tr w:rsidR="00FA2F77" w:rsidRPr="00FA0E67" w14:paraId="566201D3" w14:textId="77777777" w:rsidTr="00FA0E67">
        <w:trPr>
          <w:cantSplit/>
          <w:trHeight w:val="773"/>
          <w:jc w:val="center"/>
        </w:trPr>
        <w:tc>
          <w:tcPr>
            <w:tcW w:w="579" w:type="dxa"/>
            <w:vAlign w:val="center"/>
          </w:tcPr>
          <w:p w14:paraId="52BE51D2" w14:textId="77777777" w:rsidR="00FA2F77" w:rsidRPr="00FA0E67" w:rsidRDefault="00FA2F77" w:rsidP="00FA0E67">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lang w:bidi="fa-IR"/>
              </w:rPr>
              <w:t>1</w:t>
            </w:r>
            <w:r w:rsidRPr="00FA0E67">
              <w:rPr>
                <w:rFonts w:asciiTheme="majorBidi" w:hAnsiTheme="majorBidi" w:cs="B Mitra"/>
                <w:color w:val="auto"/>
                <w:sz w:val="20"/>
                <w:szCs w:val="20"/>
                <w:rtl/>
                <w:lang w:bidi="fa-IR"/>
              </w:rPr>
              <w:t>7</w:t>
            </w:r>
          </w:p>
        </w:tc>
        <w:tc>
          <w:tcPr>
            <w:tcW w:w="2330" w:type="dxa"/>
            <w:vAlign w:val="center"/>
          </w:tcPr>
          <w:p w14:paraId="6A55D3BB" w14:textId="77777777" w:rsidR="00FA2F77" w:rsidRPr="00FA0E67" w:rsidRDefault="009242F3" w:rsidP="00FA0E67">
            <w:pPr>
              <w:bidi/>
              <w:jc w:val="center"/>
              <w:rPr>
                <w:rFonts w:asciiTheme="majorBidi" w:hAnsiTheme="majorBidi" w:cs="B Mitra"/>
                <w:color w:val="auto"/>
                <w:sz w:val="20"/>
                <w:szCs w:val="20"/>
              </w:rPr>
            </w:pPr>
            <w:hyperlink r:id="rId43" w:history="1">
              <w:r w:rsidR="00FA2F77" w:rsidRPr="00FA0E67">
                <w:rPr>
                  <w:rFonts w:asciiTheme="majorBidi" w:eastAsia="Times New Roman" w:hAnsiTheme="majorBidi" w:cs="B Mitra"/>
                  <w:color w:val="auto"/>
                  <w:sz w:val="20"/>
                  <w:szCs w:val="20"/>
                  <w:highlight w:val="yellow"/>
                </w:rPr>
                <w:t>A </w:t>
              </w:r>
              <w:proofErr w:type="spellStart"/>
              <w:r w:rsidR="00FA2F77" w:rsidRPr="00FA0E67">
                <w:rPr>
                  <w:rFonts w:asciiTheme="majorBidi" w:eastAsia="Times New Roman" w:hAnsiTheme="majorBidi" w:cs="B Mitra"/>
                  <w:color w:val="auto"/>
                  <w:sz w:val="20"/>
                  <w:szCs w:val="20"/>
                  <w:highlight w:val="yellow"/>
                </w:rPr>
                <w:t>Shahsavar</w:t>
              </w:r>
              <w:r w:rsidR="00FA2F77" w:rsidRPr="00FA0E67">
                <w:rPr>
                  <w:rFonts w:asciiTheme="majorBidi" w:eastAsia="Times New Roman" w:hAnsiTheme="majorBidi" w:cs="B Mitra"/>
                  <w:color w:val="auto"/>
                  <w:sz w:val="20"/>
                  <w:szCs w:val="20"/>
                </w:rPr>
                <w:t>i</w:t>
              </w:r>
              <w:proofErr w:type="spellEnd"/>
            </w:hyperlink>
            <w:r w:rsidR="00FA2F77" w:rsidRPr="00FA0E67">
              <w:rPr>
                <w:rFonts w:asciiTheme="majorBidi" w:eastAsia="Times New Roman" w:hAnsiTheme="majorBidi" w:cs="B Mitra"/>
                <w:color w:val="auto"/>
                <w:sz w:val="20"/>
                <w:szCs w:val="20"/>
              </w:rPr>
              <w:t>, </w:t>
            </w:r>
            <w:hyperlink r:id="rId44" w:history="1">
              <w:r w:rsidR="00FA2F77" w:rsidRPr="00FA0E67">
                <w:rPr>
                  <w:rFonts w:asciiTheme="majorBidi" w:eastAsia="Times New Roman" w:hAnsiTheme="majorBidi" w:cs="B Mitra"/>
                  <w:color w:val="auto"/>
                  <w:sz w:val="20"/>
                  <w:szCs w:val="20"/>
                </w:rPr>
                <w:t xml:space="preserve">MB </w:t>
              </w:r>
              <w:proofErr w:type="spellStart"/>
              <w:r w:rsidR="00FA2F77" w:rsidRPr="00FA0E67">
                <w:rPr>
                  <w:rFonts w:asciiTheme="majorBidi" w:eastAsia="Times New Roman" w:hAnsiTheme="majorBidi" w:cs="B Mitra"/>
                  <w:color w:val="auto"/>
                  <w:sz w:val="20"/>
                  <w:szCs w:val="20"/>
                </w:rPr>
                <w:t>Bavarsad</w:t>
              </w:r>
              <w:proofErr w:type="spellEnd"/>
            </w:hyperlink>
          </w:p>
        </w:tc>
        <w:tc>
          <w:tcPr>
            <w:tcW w:w="2916" w:type="dxa"/>
            <w:vAlign w:val="center"/>
          </w:tcPr>
          <w:p w14:paraId="79A8A318" w14:textId="77777777" w:rsidR="00FA2F77" w:rsidRPr="00FA0E67" w:rsidRDefault="00FA2F77" w:rsidP="00FA0E67">
            <w:pPr>
              <w:shd w:val="clear" w:color="auto" w:fill="FFFFFF"/>
              <w:spacing w:after="30" w:line="285" w:lineRule="atLeast"/>
              <w:ind w:right="-101"/>
              <w:jc w:val="center"/>
              <w:outlineLvl w:val="2"/>
              <w:rPr>
                <w:rFonts w:asciiTheme="majorBidi" w:eastAsia="Times New Roman" w:hAnsiTheme="majorBidi" w:cs="B Mitra"/>
                <w:color w:val="auto"/>
                <w:sz w:val="20"/>
                <w:szCs w:val="20"/>
              </w:rPr>
            </w:pPr>
            <w:r w:rsidRPr="00FA0E67">
              <w:rPr>
                <w:rFonts w:asciiTheme="majorBidi" w:eastAsia="Times New Roman" w:hAnsiTheme="majorBidi" w:cs="B Mitra"/>
                <w:color w:val="auto"/>
                <w:sz w:val="20"/>
                <w:szCs w:val="20"/>
              </w:rPr>
              <w:t>Is Telenursing an Effective Method to Control BMI and HbA1c in Illiterate Patients Aged 50 Years and Older with Type 2 Diabetes? A Randomized Controlled</w:t>
            </w:r>
          </w:p>
        </w:tc>
        <w:tc>
          <w:tcPr>
            <w:tcW w:w="703" w:type="dxa"/>
            <w:vAlign w:val="center"/>
          </w:tcPr>
          <w:p w14:paraId="5585BAB7" w14:textId="77777777" w:rsidR="00FA2F77" w:rsidRPr="00FA0E67" w:rsidRDefault="00FA2F77" w:rsidP="00FA0E67">
            <w:pPr>
              <w:bidi/>
              <w:jc w:val="center"/>
              <w:rPr>
                <w:rFonts w:asciiTheme="majorBidi" w:hAnsiTheme="majorBidi" w:cs="B Mitra"/>
                <w:color w:val="auto"/>
                <w:sz w:val="20"/>
                <w:szCs w:val="20"/>
                <w:lang w:bidi="fa-IR"/>
              </w:rPr>
            </w:pPr>
            <w:r w:rsidRPr="00FA0E67">
              <w:rPr>
                <w:rFonts w:asciiTheme="majorBidi" w:hAnsiTheme="majorBidi" w:cs="B Mitra"/>
                <w:color w:val="auto"/>
                <w:sz w:val="20"/>
                <w:szCs w:val="20"/>
                <w:lang w:bidi="fa-IR"/>
              </w:rPr>
              <w:t>2020</w:t>
            </w:r>
          </w:p>
        </w:tc>
        <w:tc>
          <w:tcPr>
            <w:tcW w:w="1690" w:type="dxa"/>
            <w:vAlign w:val="center"/>
          </w:tcPr>
          <w:p w14:paraId="0658E702" w14:textId="77777777" w:rsidR="00FA2F77" w:rsidRPr="00FA0E67" w:rsidRDefault="00FA2F77" w:rsidP="00FA0E67">
            <w:pPr>
              <w:bidi/>
              <w:jc w:val="center"/>
              <w:rPr>
                <w:rFonts w:asciiTheme="majorBidi" w:eastAsia="Times New Roman" w:hAnsiTheme="majorBidi" w:cs="B Mitra"/>
                <w:color w:val="auto"/>
                <w:sz w:val="20"/>
                <w:szCs w:val="20"/>
              </w:rPr>
            </w:pPr>
            <w:r w:rsidRPr="00FA0E67">
              <w:rPr>
                <w:rFonts w:asciiTheme="majorBidi" w:eastAsia="Times New Roman" w:hAnsiTheme="majorBidi" w:cs="B Mitra"/>
                <w:color w:val="auto"/>
                <w:sz w:val="20"/>
                <w:szCs w:val="20"/>
              </w:rPr>
              <w:t>Journal of Caring Sciences</w:t>
            </w:r>
          </w:p>
        </w:tc>
        <w:tc>
          <w:tcPr>
            <w:tcW w:w="2306" w:type="dxa"/>
            <w:vAlign w:val="center"/>
          </w:tcPr>
          <w:p w14:paraId="1BA2FA1E" w14:textId="77777777" w:rsidR="00FA2F77" w:rsidRPr="00FA0E67" w:rsidRDefault="00FA2F77" w:rsidP="00FA0E67">
            <w:pPr>
              <w:jc w:val="center"/>
              <w:rPr>
                <w:rFonts w:asciiTheme="majorBidi" w:hAnsiTheme="majorBidi" w:cs="B Mitra"/>
                <w:color w:val="auto"/>
                <w:sz w:val="20"/>
                <w:szCs w:val="20"/>
                <w:lang w:bidi="fa-IR"/>
              </w:rPr>
            </w:pPr>
            <w:r w:rsidRPr="00FA0E67">
              <w:rPr>
                <w:rFonts w:asciiTheme="majorBidi" w:hAnsiTheme="majorBidi" w:cs="B Mitra"/>
                <w:sz w:val="20"/>
                <w:szCs w:val="20"/>
                <w:lang w:bidi="fa-IR"/>
              </w:rPr>
              <w:t xml:space="preserve">ISI, Scopus, </w:t>
            </w:r>
            <w:proofErr w:type="spellStart"/>
            <w:r w:rsidRPr="00FA0E67">
              <w:rPr>
                <w:rFonts w:asciiTheme="majorBidi" w:hAnsiTheme="majorBidi" w:cs="B Mitra"/>
                <w:sz w:val="20"/>
                <w:szCs w:val="20"/>
                <w:lang w:bidi="fa-IR"/>
              </w:rPr>
              <w:t>Pubmed</w:t>
            </w:r>
            <w:proofErr w:type="spellEnd"/>
          </w:p>
        </w:tc>
      </w:tr>
      <w:tr w:rsidR="00FA2F77" w:rsidRPr="00FA0E67" w14:paraId="473F31E5" w14:textId="77777777" w:rsidTr="00FA0E67">
        <w:trPr>
          <w:cantSplit/>
          <w:trHeight w:val="773"/>
          <w:jc w:val="center"/>
        </w:trPr>
        <w:tc>
          <w:tcPr>
            <w:tcW w:w="579" w:type="dxa"/>
            <w:vAlign w:val="center"/>
          </w:tcPr>
          <w:p w14:paraId="08ECECF3" w14:textId="77777777" w:rsidR="00FA2F77" w:rsidRPr="00FA0E67" w:rsidRDefault="00FA2F77" w:rsidP="00FA0E67">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lang w:bidi="fa-IR"/>
              </w:rPr>
              <w:t>1</w:t>
            </w:r>
            <w:r w:rsidRPr="00FA0E67">
              <w:rPr>
                <w:rFonts w:asciiTheme="majorBidi" w:hAnsiTheme="majorBidi" w:cs="B Mitra"/>
                <w:color w:val="auto"/>
                <w:sz w:val="20"/>
                <w:szCs w:val="20"/>
                <w:rtl/>
                <w:lang w:bidi="fa-IR"/>
              </w:rPr>
              <w:t>8</w:t>
            </w:r>
          </w:p>
        </w:tc>
        <w:tc>
          <w:tcPr>
            <w:tcW w:w="2330" w:type="dxa"/>
            <w:vAlign w:val="center"/>
          </w:tcPr>
          <w:p w14:paraId="044ACBF8" w14:textId="77777777" w:rsidR="00FA2F77" w:rsidRPr="00FA0E67" w:rsidRDefault="00FA2F77" w:rsidP="00FA0E67">
            <w:pPr>
              <w:bidi/>
              <w:jc w:val="center"/>
              <w:rPr>
                <w:rFonts w:asciiTheme="majorBidi" w:hAnsiTheme="majorBidi" w:cs="B Mitra"/>
                <w:color w:val="auto"/>
                <w:sz w:val="20"/>
                <w:szCs w:val="20"/>
              </w:rPr>
            </w:pPr>
            <w:proofErr w:type="spellStart"/>
            <w:r w:rsidRPr="00FA0E67">
              <w:rPr>
                <w:rFonts w:asciiTheme="majorBidi" w:hAnsiTheme="majorBidi" w:cs="B Mitra"/>
                <w:color w:val="auto"/>
                <w:sz w:val="20"/>
                <w:szCs w:val="20"/>
                <w:highlight w:val="yellow"/>
              </w:rPr>
              <w:t>Shahsavari</w:t>
            </w:r>
            <w:proofErr w:type="spellEnd"/>
            <w:r w:rsidRPr="00FA0E67">
              <w:rPr>
                <w:rFonts w:asciiTheme="majorBidi" w:hAnsiTheme="majorBidi" w:cs="B Mitra"/>
                <w:color w:val="auto"/>
                <w:sz w:val="20"/>
                <w:szCs w:val="20"/>
                <w:highlight w:val="yellow"/>
              </w:rPr>
              <w:t xml:space="preserve"> A,</w:t>
            </w:r>
            <w:r w:rsidRPr="00FA0E67">
              <w:rPr>
                <w:rFonts w:asciiTheme="majorBidi" w:hAnsiTheme="majorBidi" w:cs="B Mitra"/>
                <w:color w:val="auto"/>
                <w:sz w:val="20"/>
                <w:szCs w:val="20"/>
              </w:rPr>
              <w:t xml:space="preserve"> </w:t>
            </w:r>
            <w:proofErr w:type="spellStart"/>
            <w:r w:rsidRPr="00FA0E67">
              <w:rPr>
                <w:rFonts w:asciiTheme="majorBidi" w:hAnsiTheme="majorBidi" w:cs="B Mitra"/>
                <w:color w:val="auto"/>
                <w:sz w:val="20"/>
                <w:szCs w:val="20"/>
              </w:rPr>
              <w:t>Estebsari</w:t>
            </w:r>
            <w:proofErr w:type="spellEnd"/>
            <w:r w:rsidRPr="00FA0E67">
              <w:rPr>
                <w:rFonts w:asciiTheme="majorBidi" w:hAnsiTheme="majorBidi" w:cs="B Mitra"/>
                <w:color w:val="auto"/>
                <w:sz w:val="20"/>
                <w:szCs w:val="20"/>
              </w:rPr>
              <w:t xml:space="preserve"> F, </w:t>
            </w:r>
            <w:proofErr w:type="spellStart"/>
            <w:r w:rsidRPr="00FA0E67">
              <w:rPr>
                <w:rFonts w:asciiTheme="majorBidi" w:hAnsiTheme="majorBidi" w:cs="B Mitra"/>
                <w:color w:val="auto"/>
                <w:sz w:val="20"/>
                <w:szCs w:val="20"/>
              </w:rPr>
              <w:t>Atashzadeh-Shoorideh</w:t>
            </w:r>
            <w:proofErr w:type="spellEnd"/>
            <w:r w:rsidRPr="00FA0E67">
              <w:rPr>
                <w:rFonts w:asciiTheme="majorBidi" w:hAnsiTheme="majorBidi" w:cs="B Mitra"/>
                <w:color w:val="auto"/>
                <w:sz w:val="20"/>
                <w:szCs w:val="20"/>
              </w:rPr>
              <w:t xml:space="preserve"> F, </w:t>
            </w:r>
            <w:proofErr w:type="spellStart"/>
            <w:r w:rsidRPr="00FA0E67">
              <w:rPr>
                <w:rFonts w:asciiTheme="majorBidi" w:hAnsiTheme="majorBidi" w:cs="B Mitra"/>
                <w:color w:val="auto"/>
                <w:sz w:val="20"/>
                <w:szCs w:val="20"/>
              </w:rPr>
              <w:t>Ilkhani</w:t>
            </w:r>
            <w:proofErr w:type="spellEnd"/>
            <w:r w:rsidRPr="00FA0E67">
              <w:rPr>
                <w:rFonts w:asciiTheme="majorBidi" w:hAnsiTheme="majorBidi" w:cs="B Mitra"/>
                <w:color w:val="auto"/>
                <w:sz w:val="20"/>
                <w:szCs w:val="20"/>
              </w:rPr>
              <w:t xml:space="preserve"> M.</w:t>
            </w:r>
          </w:p>
        </w:tc>
        <w:tc>
          <w:tcPr>
            <w:tcW w:w="2916" w:type="dxa"/>
            <w:vAlign w:val="center"/>
          </w:tcPr>
          <w:p w14:paraId="447FAA95" w14:textId="77777777" w:rsidR="00FA2F77" w:rsidRPr="00FA0E67" w:rsidRDefault="00FA2F77" w:rsidP="00FA0E67">
            <w:pPr>
              <w:shd w:val="clear" w:color="auto" w:fill="FFFFFF"/>
              <w:spacing w:after="30" w:line="285" w:lineRule="atLeast"/>
              <w:ind w:right="-101"/>
              <w:jc w:val="center"/>
              <w:outlineLvl w:val="2"/>
              <w:rPr>
                <w:rFonts w:asciiTheme="majorBidi" w:eastAsia="Times New Roman" w:hAnsiTheme="majorBidi" w:cs="B Mitra"/>
                <w:color w:val="auto"/>
                <w:sz w:val="20"/>
                <w:szCs w:val="20"/>
              </w:rPr>
            </w:pPr>
            <w:r w:rsidRPr="00FA0E67">
              <w:rPr>
                <w:rFonts w:asciiTheme="majorBidi" w:hAnsiTheme="majorBidi" w:cs="B Mitra"/>
                <w:color w:val="auto"/>
                <w:sz w:val="20"/>
                <w:szCs w:val="20"/>
              </w:rPr>
              <w:t>Validation of a Supportive Resource-Based Care Program in People with Type 2 Diabetes: a Delphi Study.</w:t>
            </w:r>
          </w:p>
        </w:tc>
        <w:tc>
          <w:tcPr>
            <w:tcW w:w="703" w:type="dxa"/>
            <w:vAlign w:val="center"/>
          </w:tcPr>
          <w:p w14:paraId="70BFE686" w14:textId="77777777" w:rsidR="00FA2F77" w:rsidRPr="00FA0E67" w:rsidRDefault="00FA2F77" w:rsidP="00FA0E67">
            <w:pPr>
              <w:bidi/>
              <w:jc w:val="center"/>
              <w:rPr>
                <w:rFonts w:asciiTheme="majorBidi" w:hAnsiTheme="majorBidi" w:cs="B Mitra"/>
                <w:color w:val="auto"/>
                <w:sz w:val="20"/>
                <w:szCs w:val="20"/>
                <w:lang w:bidi="fa-IR"/>
              </w:rPr>
            </w:pPr>
            <w:r w:rsidRPr="00FA0E67">
              <w:rPr>
                <w:rFonts w:asciiTheme="majorBidi" w:hAnsiTheme="majorBidi" w:cs="B Mitra"/>
                <w:color w:val="auto"/>
                <w:sz w:val="20"/>
                <w:szCs w:val="20"/>
                <w:rtl/>
                <w:lang w:bidi="fa-IR"/>
              </w:rPr>
              <w:t>2023</w:t>
            </w:r>
          </w:p>
        </w:tc>
        <w:tc>
          <w:tcPr>
            <w:tcW w:w="1690" w:type="dxa"/>
            <w:vAlign w:val="center"/>
          </w:tcPr>
          <w:p w14:paraId="0CFB9F10" w14:textId="77777777" w:rsidR="00FA2F77" w:rsidRPr="00FA0E67" w:rsidRDefault="00FA2F77" w:rsidP="00FA0E67">
            <w:pPr>
              <w:bidi/>
              <w:jc w:val="center"/>
              <w:rPr>
                <w:rFonts w:asciiTheme="majorBidi" w:eastAsia="Times New Roman" w:hAnsiTheme="majorBidi" w:cs="B Mitra"/>
                <w:color w:val="auto"/>
                <w:sz w:val="20"/>
                <w:szCs w:val="20"/>
              </w:rPr>
            </w:pPr>
            <w:r w:rsidRPr="00FA0E67">
              <w:rPr>
                <w:rFonts w:asciiTheme="majorBidi" w:hAnsiTheme="majorBidi" w:cs="B Mitra"/>
                <w:color w:val="auto"/>
                <w:sz w:val="20"/>
                <w:szCs w:val="20"/>
              </w:rPr>
              <w:t>Iranian Journal of Endocrinology and Metabolism</w:t>
            </w:r>
          </w:p>
        </w:tc>
        <w:tc>
          <w:tcPr>
            <w:tcW w:w="2306" w:type="dxa"/>
            <w:vAlign w:val="center"/>
          </w:tcPr>
          <w:p w14:paraId="2C11F05F" w14:textId="77777777" w:rsidR="00FA2F77" w:rsidRPr="00FA0E67" w:rsidRDefault="00FA2F77" w:rsidP="00FA0E67">
            <w:pPr>
              <w:jc w:val="center"/>
              <w:rPr>
                <w:rFonts w:asciiTheme="majorBidi" w:hAnsiTheme="majorBidi" w:cs="B Mitra"/>
                <w:color w:val="auto"/>
                <w:sz w:val="20"/>
                <w:szCs w:val="20"/>
                <w:lang w:bidi="fa-IR"/>
              </w:rPr>
            </w:pPr>
            <w:r w:rsidRPr="00FA0E67">
              <w:rPr>
                <w:rFonts w:asciiTheme="majorBidi" w:hAnsiTheme="majorBidi" w:cs="B Mitra"/>
                <w:sz w:val="20"/>
                <w:szCs w:val="20"/>
                <w:lang w:bidi="fa-IR"/>
              </w:rPr>
              <w:t xml:space="preserve">ISI, Scopus, </w:t>
            </w:r>
            <w:proofErr w:type="spellStart"/>
            <w:r w:rsidRPr="00FA0E67">
              <w:rPr>
                <w:rFonts w:asciiTheme="majorBidi" w:hAnsiTheme="majorBidi" w:cs="B Mitra"/>
                <w:sz w:val="20"/>
                <w:szCs w:val="20"/>
                <w:lang w:bidi="fa-IR"/>
              </w:rPr>
              <w:t>Pubmed</w:t>
            </w:r>
            <w:proofErr w:type="spellEnd"/>
          </w:p>
        </w:tc>
      </w:tr>
      <w:tr w:rsidR="00FA2F77" w:rsidRPr="00FA0E67" w14:paraId="006AE439" w14:textId="77777777" w:rsidTr="00FA0E67">
        <w:trPr>
          <w:cantSplit/>
          <w:trHeight w:val="1808"/>
          <w:jc w:val="center"/>
        </w:trPr>
        <w:tc>
          <w:tcPr>
            <w:tcW w:w="579" w:type="dxa"/>
            <w:vAlign w:val="center"/>
          </w:tcPr>
          <w:p w14:paraId="5E69FFAC" w14:textId="77777777" w:rsidR="00FA2F77" w:rsidRPr="00FA0E67" w:rsidRDefault="00FA2F77" w:rsidP="00FA0E67">
            <w:pPr>
              <w:jc w:val="center"/>
              <w:rPr>
                <w:rFonts w:asciiTheme="majorBidi" w:hAnsiTheme="majorBidi" w:cs="B Mitra"/>
                <w:color w:val="auto"/>
                <w:sz w:val="20"/>
                <w:szCs w:val="20"/>
                <w:lang w:bidi="fa-IR"/>
              </w:rPr>
            </w:pPr>
            <w:r w:rsidRPr="00FA0E67">
              <w:rPr>
                <w:rFonts w:asciiTheme="majorBidi" w:hAnsiTheme="majorBidi" w:cs="B Mitra"/>
                <w:color w:val="auto"/>
                <w:sz w:val="20"/>
                <w:szCs w:val="20"/>
                <w:lang w:bidi="fa-IR"/>
              </w:rPr>
              <w:t>1</w:t>
            </w:r>
            <w:r w:rsidRPr="00FA0E67">
              <w:rPr>
                <w:rFonts w:asciiTheme="majorBidi" w:hAnsiTheme="majorBidi" w:cs="B Mitra"/>
                <w:color w:val="auto"/>
                <w:sz w:val="20"/>
                <w:szCs w:val="20"/>
                <w:rtl/>
                <w:lang w:bidi="fa-IR"/>
              </w:rPr>
              <w:t>9</w:t>
            </w:r>
          </w:p>
        </w:tc>
        <w:tc>
          <w:tcPr>
            <w:tcW w:w="2330" w:type="dxa"/>
            <w:vAlign w:val="center"/>
          </w:tcPr>
          <w:p w14:paraId="23824F64" w14:textId="77777777" w:rsidR="00FA2F77" w:rsidRPr="00FA0E67" w:rsidRDefault="00FA2F77" w:rsidP="00FA0E67">
            <w:pPr>
              <w:bidi/>
              <w:jc w:val="center"/>
              <w:rPr>
                <w:rFonts w:asciiTheme="majorBidi" w:hAnsiTheme="majorBidi" w:cs="B Mitra"/>
                <w:color w:val="auto"/>
                <w:sz w:val="20"/>
                <w:szCs w:val="20"/>
              </w:rPr>
            </w:pPr>
            <w:proofErr w:type="spellStart"/>
            <w:r w:rsidRPr="00FA0E67">
              <w:rPr>
                <w:rStyle w:val="personname"/>
                <w:rFonts w:asciiTheme="majorBidi" w:hAnsiTheme="majorBidi" w:cs="B Mitra"/>
                <w:color w:val="auto"/>
                <w:sz w:val="20"/>
                <w:szCs w:val="20"/>
              </w:rPr>
              <w:t>Zohari</w:t>
            </w:r>
            <w:proofErr w:type="spellEnd"/>
            <w:r w:rsidRPr="00FA0E67">
              <w:rPr>
                <w:rStyle w:val="personname"/>
                <w:rFonts w:asciiTheme="majorBidi" w:hAnsiTheme="majorBidi" w:cs="B Mitra"/>
                <w:color w:val="auto"/>
                <w:sz w:val="20"/>
                <w:szCs w:val="20"/>
              </w:rPr>
              <w:t xml:space="preserve"> </w:t>
            </w:r>
            <w:proofErr w:type="spellStart"/>
            <w:r w:rsidRPr="00FA0E67">
              <w:rPr>
                <w:rStyle w:val="personname"/>
                <w:rFonts w:asciiTheme="majorBidi" w:hAnsiTheme="majorBidi" w:cs="B Mitra"/>
                <w:color w:val="auto"/>
                <w:sz w:val="20"/>
                <w:szCs w:val="20"/>
              </w:rPr>
              <w:t>Anboohi</w:t>
            </w:r>
            <w:proofErr w:type="spellEnd"/>
            <w:r w:rsidRPr="00FA0E67">
              <w:rPr>
                <w:rStyle w:val="personname"/>
                <w:rFonts w:asciiTheme="majorBidi" w:hAnsiTheme="majorBidi" w:cs="B Mitra"/>
                <w:color w:val="auto"/>
                <w:sz w:val="20"/>
                <w:szCs w:val="20"/>
              </w:rPr>
              <w:t xml:space="preserve">, </w:t>
            </w:r>
            <w:proofErr w:type="spellStart"/>
            <w:r w:rsidRPr="00FA0E67">
              <w:rPr>
                <w:rStyle w:val="personname"/>
                <w:rFonts w:asciiTheme="majorBidi" w:hAnsiTheme="majorBidi" w:cs="B Mitra"/>
                <w:color w:val="auto"/>
                <w:sz w:val="20"/>
                <w:szCs w:val="20"/>
              </w:rPr>
              <w:t>Sima</w:t>
            </w:r>
            <w:proofErr w:type="spellEnd"/>
            <w:r w:rsidRPr="00FA0E67">
              <w:rPr>
                <w:rFonts w:asciiTheme="majorBidi" w:hAnsiTheme="majorBidi" w:cs="B Mitra"/>
                <w:color w:val="auto"/>
                <w:sz w:val="20"/>
                <w:szCs w:val="20"/>
              </w:rPr>
              <w:t xml:space="preserve"> and </w:t>
            </w:r>
            <w:proofErr w:type="spellStart"/>
            <w:r w:rsidRPr="00FA0E67">
              <w:rPr>
                <w:rStyle w:val="personname"/>
                <w:rFonts w:asciiTheme="majorBidi" w:hAnsiTheme="majorBidi" w:cs="B Mitra"/>
                <w:color w:val="auto"/>
                <w:sz w:val="20"/>
                <w:szCs w:val="20"/>
              </w:rPr>
              <w:t>Poorkhorshidi</w:t>
            </w:r>
            <w:proofErr w:type="spellEnd"/>
            <w:r w:rsidRPr="00FA0E67">
              <w:rPr>
                <w:rStyle w:val="personname"/>
                <w:rFonts w:asciiTheme="majorBidi" w:hAnsiTheme="majorBidi" w:cs="B Mitra"/>
                <w:color w:val="auto"/>
                <w:sz w:val="20"/>
                <w:szCs w:val="20"/>
              </w:rPr>
              <w:t xml:space="preserve">, </w:t>
            </w:r>
            <w:proofErr w:type="spellStart"/>
            <w:r w:rsidRPr="00FA0E67">
              <w:rPr>
                <w:rStyle w:val="personname"/>
                <w:rFonts w:asciiTheme="majorBidi" w:hAnsiTheme="majorBidi" w:cs="B Mitra"/>
                <w:color w:val="auto"/>
                <w:sz w:val="20"/>
                <w:szCs w:val="20"/>
              </w:rPr>
              <w:t>Nastaran</w:t>
            </w:r>
            <w:proofErr w:type="spellEnd"/>
            <w:r w:rsidRPr="00FA0E67">
              <w:rPr>
                <w:rFonts w:asciiTheme="majorBidi" w:hAnsiTheme="majorBidi" w:cs="B Mitra"/>
                <w:color w:val="auto"/>
                <w:sz w:val="20"/>
                <w:szCs w:val="20"/>
              </w:rPr>
              <w:t xml:space="preserve"> and </w:t>
            </w:r>
            <w:proofErr w:type="spellStart"/>
            <w:r w:rsidRPr="00FA0E67">
              <w:rPr>
                <w:rStyle w:val="personname"/>
                <w:rFonts w:asciiTheme="majorBidi" w:hAnsiTheme="majorBidi" w:cs="B Mitra"/>
                <w:color w:val="auto"/>
                <w:sz w:val="20"/>
                <w:szCs w:val="20"/>
              </w:rPr>
              <w:t>Mohtashami</w:t>
            </w:r>
            <w:proofErr w:type="spellEnd"/>
            <w:r w:rsidRPr="00FA0E67">
              <w:rPr>
                <w:rStyle w:val="personname"/>
                <w:rFonts w:asciiTheme="majorBidi" w:hAnsiTheme="majorBidi" w:cs="B Mitra"/>
                <w:color w:val="auto"/>
                <w:sz w:val="20"/>
                <w:szCs w:val="20"/>
              </w:rPr>
              <w:t>, Jamileh</w:t>
            </w:r>
            <w:r w:rsidRPr="00FA0E67">
              <w:rPr>
                <w:rFonts w:asciiTheme="majorBidi" w:hAnsiTheme="majorBidi" w:cs="B Mitra"/>
                <w:color w:val="auto"/>
                <w:sz w:val="20"/>
                <w:szCs w:val="20"/>
              </w:rPr>
              <w:t xml:space="preserve"> and </w:t>
            </w:r>
            <w:r w:rsidRPr="00FA0E67">
              <w:rPr>
                <w:rStyle w:val="personname"/>
                <w:rFonts w:asciiTheme="majorBidi" w:hAnsiTheme="majorBidi" w:cs="B Mitra"/>
                <w:color w:val="auto"/>
                <w:sz w:val="20"/>
                <w:szCs w:val="20"/>
              </w:rPr>
              <w:t>Alavi Majd, Hamid</w:t>
            </w:r>
            <w:r w:rsidRPr="00FA0E67">
              <w:rPr>
                <w:rFonts w:asciiTheme="majorBidi" w:hAnsiTheme="majorBidi" w:cs="B Mitra"/>
                <w:color w:val="auto"/>
                <w:sz w:val="20"/>
                <w:szCs w:val="20"/>
              </w:rPr>
              <w:t xml:space="preserve"> and </w:t>
            </w:r>
            <w:r w:rsidRPr="00FA0E67">
              <w:rPr>
                <w:rStyle w:val="personname"/>
                <w:rFonts w:asciiTheme="majorBidi" w:hAnsiTheme="majorBidi" w:cs="B Mitra"/>
                <w:color w:val="auto"/>
                <w:sz w:val="20"/>
                <w:szCs w:val="20"/>
              </w:rPr>
              <w:t>Khodayari Motlaq, Zeynab</w:t>
            </w:r>
            <w:r w:rsidRPr="00FA0E67">
              <w:rPr>
                <w:rFonts w:asciiTheme="majorBidi" w:hAnsiTheme="majorBidi" w:cs="B Mitra"/>
                <w:color w:val="auto"/>
                <w:sz w:val="20"/>
                <w:szCs w:val="20"/>
              </w:rPr>
              <w:t xml:space="preserve"> and </w:t>
            </w:r>
            <w:r w:rsidRPr="00FA0E67">
              <w:rPr>
                <w:rStyle w:val="personname"/>
                <w:rFonts w:asciiTheme="majorBidi" w:hAnsiTheme="majorBidi" w:cs="B Mitra"/>
                <w:color w:val="auto"/>
                <w:sz w:val="20"/>
                <w:szCs w:val="20"/>
                <w:highlight w:val="yellow"/>
              </w:rPr>
              <w:t>Shahsavari, Arezoo</w:t>
            </w:r>
          </w:p>
        </w:tc>
        <w:tc>
          <w:tcPr>
            <w:tcW w:w="2916" w:type="dxa"/>
            <w:vAlign w:val="center"/>
          </w:tcPr>
          <w:p w14:paraId="592C6400" w14:textId="77777777" w:rsidR="00FA2F77" w:rsidRPr="00FA0E67" w:rsidRDefault="00FA2F77" w:rsidP="00FA0E67">
            <w:pPr>
              <w:pStyle w:val="Heading1"/>
              <w:jc w:val="center"/>
              <w:outlineLvl w:val="0"/>
              <w:rPr>
                <w:rFonts w:asciiTheme="majorBidi" w:hAnsiTheme="majorBidi" w:cs="B Mitra"/>
                <w:b w:val="0"/>
                <w:bCs w:val="0"/>
                <w:sz w:val="20"/>
                <w:szCs w:val="20"/>
              </w:rPr>
            </w:pPr>
            <w:r w:rsidRPr="00FA0E67">
              <w:rPr>
                <w:rFonts w:asciiTheme="majorBidi" w:hAnsiTheme="majorBidi" w:cs="B Mitra"/>
                <w:b w:val="0"/>
                <w:bCs w:val="0"/>
                <w:sz w:val="20"/>
                <w:szCs w:val="20"/>
              </w:rPr>
              <w:t>An Explanation of the Concept of the Care Burden of Family Caregivers of Children with Autism Spectrum Disorder from the Perspective of Family Caregivers</w:t>
            </w:r>
          </w:p>
        </w:tc>
        <w:tc>
          <w:tcPr>
            <w:tcW w:w="703" w:type="dxa"/>
            <w:vAlign w:val="center"/>
          </w:tcPr>
          <w:p w14:paraId="17054871" w14:textId="77777777" w:rsidR="00FA2F77" w:rsidRPr="00FA0E67" w:rsidRDefault="00FA2F77" w:rsidP="00FA0E67">
            <w:pPr>
              <w:bidi/>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lang w:bidi="fa-IR"/>
              </w:rPr>
              <w:t>2023</w:t>
            </w:r>
          </w:p>
        </w:tc>
        <w:tc>
          <w:tcPr>
            <w:tcW w:w="1690" w:type="dxa"/>
            <w:vAlign w:val="center"/>
          </w:tcPr>
          <w:p w14:paraId="40B8D4DE" w14:textId="77777777" w:rsidR="00FA2F77" w:rsidRPr="00FA0E67" w:rsidRDefault="00FA2F77" w:rsidP="00FA0E67">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Pr>
              <w:t xml:space="preserve">Iranian Journal of Psychiatry </w:t>
            </w:r>
            <w:proofErr w:type="gramStart"/>
            <w:r w:rsidRPr="00FA0E67">
              <w:rPr>
                <w:rFonts w:asciiTheme="majorBidi" w:hAnsiTheme="majorBidi" w:cs="B Mitra"/>
                <w:sz w:val="20"/>
                <w:szCs w:val="20"/>
              </w:rPr>
              <w:t>And</w:t>
            </w:r>
            <w:proofErr w:type="gramEnd"/>
            <w:r w:rsidRPr="00FA0E67">
              <w:rPr>
                <w:rFonts w:asciiTheme="majorBidi" w:hAnsiTheme="majorBidi" w:cs="B Mitra"/>
                <w:sz w:val="20"/>
                <w:szCs w:val="20"/>
              </w:rPr>
              <w:t xml:space="preserve"> Behavioral Sciences.</w:t>
            </w:r>
          </w:p>
          <w:p w14:paraId="0DCB1CDF" w14:textId="77777777" w:rsidR="00FA2F77" w:rsidRPr="00FA0E67" w:rsidRDefault="00FA2F77" w:rsidP="00FA0E67">
            <w:pPr>
              <w:bidi/>
              <w:jc w:val="center"/>
              <w:rPr>
                <w:rFonts w:asciiTheme="majorBidi" w:hAnsiTheme="majorBidi" w:cs="B Mitra"/>
                <w:color w:val="auto"/>
                <w:sz w:val="20"/>
                <w:szCs w:val="20"/>
              </w:rPr>
            </w:pPr>
          </w:p>
        </w:tc>
        <w:tc>
          <w:tcPr>
            <w:tcW w:w="2306" w:type="dxa"/>
            <w:vAlign w:val="center"/>
          </w:tcPr>
          <w:p w14:paraId="441F50C8" w14:textId="77777777" w:rsidR="00FA2F77" w:rsidRPr="00FA0E67" w:rsidRDefault="00FA2F77" w:rsidP="00FA0E67">
            <w:pPr>
              <w:jc w:val="center"/>
              <w:rPr>
                <w:rFonts w:asciiTheme="majorBidi" w:hAnsiTheme="majorBidi" w:cs="B Mitra"/>
                <w:color w:val="auto"/>
                <w:sz w:val="20"/>
                <w:szCs w:val="20"/>
                <w:lang w:bidi="fa-IR"/>
              </w:rPr>
            </w:pPr>
            <w:r w:rsidRPr="00FA0E67">
              <w:rPr>
                <w:rFonts w:asciiTheme="majorBidi" w:hAnsiTheme="majorBidi" w:cs="B Mitra"/>
                <w:sz w:val="20"/>
                <w:szCs w:val="20"/>
                <w:lang w:bidi="fa-IR"/>
              </w:rPr>
              <w:t xml:space="preserve">ISI, Scopus, </w:t>
            </w:r>
            <w:proofErr w:type="spellStart"/>
            <w:r w:rsidRPr="00FA0E67">
              <w:rPr>
                <w:rFonts w:asciiTheme="majorBidi" w:hAnsiTheme="majorBidi" w:cs="B Mitra"/>
                <w:sz w:val="20"/>
                <w:szCs w:val="20"/>
                <w:lang w:bidi="fa-IR"/>
              </w:rPr>
              <w:t>Pubmed</w:t>
            </w:r>
            <w:proofErr w:type="spellEnd"/>
          </w:p>
        </w:tc>
      </w:tr>
      <w:tr w:rsidR="00FA2F77" w:rsidRPr="00FA0E67" w14:paraId="4205ECDE" w14:textId="77777777" w:rsidTr="00FA0E67">
        <w:trPr>
          <w:cantSplit/>
          <w:trHeight w:val="1808"/>
          <w:jc w:val="center"/>
        </w:trPr>
        <w:tc>
          <w:tcPr>
            <w:tcW w:w="579" w:type="dxa"/>
            <w:vAlign w:val="center"/>
          </w:tcPr>
          <w:p w14:paraId="1FC210D6" w14:textId="77777777" w:rsidR="00FA2F77" w:rsidRPr="00FA0E67" w:rsidRDefault="00FA2F77" w:rsidP="00FA0E67">
            <w:pPr>
              <w:jc w:val="center"/>
              <w:rPr>
                <w:rFonts w:asciiTheme="majorBidi" w:hAnsiTheme="majorBidi" w:cs="B Mitra"/>
                <w:color w:val="auto"/>
                <w:sz w:val="20"/>
                <w:szCs w:val="20"/>
                <w:lang w:bidi="fa-IR"/>
              </w:rPr>
            </w:pPr>
            <w:r w:rsidRPr="00FA0E67">
              <w:rPr>
                <w:rFonts w:asciiTheme="majorBidi" w:hAnsiTheme="majorBidi" w:cs="B Mitra"/>
                <w:color w:val="auto"/>
                <w:sz w:val="20"/>
                <w:szCs w:val="20"/>
                <w:rtl/>
                <w:lang w:bidi="fa-IR"/>
              </w:rPr>
              <w:t>20</w:t>
            </w:r>
          </w:p>
        </w:tc>
        <w:tc>
          <w:tcPr>
            <w:tcW w:w="2330" w:type="dxa"/>
            <w:vAlign w:val="center"/>
          </w:tcPr>
          <w:p w14:paraId="47BF203F" w14:textId="51203279" w:rsidR="00FA2F77" w:rsidRPr="00FA0E67" w:rsidRDefault="00CD005F" w:rsidP="00CD005F">
            <w:pPr>
              <w:bidi/>
              <w:jc w:val="center"/>
              <w:rPr>
                <w:rStyle w:val="personname"/>
                <w:rFonts w:asciiTheme="majorBidi" w:hAnsiTheme="majorBidi" w:cs="B Mitra"/>
                <w:color w:val="auto"/>
                <w:sz w:val="20"/>
                <w:szCs w:val="20"/>
              </w:rPr>
            </w:pPr>
            <w:proofErr w:type="spellStart"/>
            <w:r>
              <w:rPr>
                <w:rStyle w:val="personname"/>
                <w:rFonts w:asciiTheme="majorBidi" w:hAnsiTheme="majorBidi" w:cs="B Mitra"/>
                <w:color w:val="auto"/>
                <w:sz w:val="20"/>
                <w:szCs w:val="20"/>
              </w:rPr>
              <w:t>Fatemeh</w:t>
            </w:r>
            <w:proofErr w:type="spellEnd"/>
            <w:r>
              <w:rPr>
                <w:rStyle w:val="personname"/>
                <w:rFonts w:asciiTheme="majorBidi" w:hAnsiTheme="majorBidi" w:cs="B Mitra"/>
                <w:color w:val="auto"/>
                <w:sz w:val="20"/>
                <w:szCs w:val="20"/>
              </w:rPr>
              <w:t xml:space="preserve"> </w:t>
            </w:r>
            <w:proofErr w:type="spellStart"/>
            <w:r>
              <w:rPr>
                <w:rStyle w:val="personname"/>
                <w:rFonts w:asciiTheme="majorBidi" w:hAnsiTheme="majorBidi" w:cs="B Mitra"/>
                <w:color w:val="auto"/>
                <w:sz w:val="20"/>
                <w:szCs w:val="20"/>
              </w:rPr>
              <w:t>Estebsari</w:t>
            </w:r>
            <w:proofErr w:type="spellEnd"/>
            <w:r>
              <w:rPr>
                <w:rStyle w:val="personname"/>
                <w:rFonts w:asciiTheme="majorBidi" w:hAnsiTheme="majorBidi" w:cs="B Mitra"/>
                <w:color w:val="auto"/>
                <w:sz w:val="20"/>
                <w:szCs w:val="20"/>
              </w:rPr>
              <w:t xml:space="preserve">, </w:t>
            </w:r>
            <w:proofErr w:type="spellStart"/>
            <w:r>
              <w:rPr>
                <w:rStyle w:val="personname"/>
                <w:rFonts w:asciiTheme="majorBidi" w:hAnsiTheme="majorBidi" w:cs="B Mitra"/>
                <w:color w:val="auto"/>
                <w:sz w:val="20"/>
                <w:szCs w:val="20"/>
              </w:rPr>
              <w:t>Mohadaseh</w:t>
            </w:r>
            <w:proofErr w:type="spellEnd"/>
            <w:r>
              <w:rPr>
                <w:rStyle w:val="personname"/>
                <w:rFonts w:asciiTheme="majorBidi" w:hAnsiTheme="majorBidi" w:cs="B Mitra"/>
                <w:color w:val="auto"/>
                <w:sz w:val="20"/>
                <w:szCs w:val="20"/>
              </w:rPr>
              <w:t xml:space="preserve"> </w:t>
            </w:r>
            <w:proofErr w:type="spellStart"/>
            <w:r>
              <w:rPr>
                <w:rStyle w:val="personname"/>
                <w:rFonts w:asciiTheme="majorBidi" w:hAnsiTheme="majorBidi" w:cs="B Mitra"/>
                <w:color w:val="auto"/>
                <w:sz w:val="20"/>
                <w:szCs w:val="20"/>
              </w:rPr>
              <w:t>Barati</w:t>
            </w:r>
            <w:proofErr w:type="spellEnd"/>
            <w:r>
              <w:rPr>
                <w:rStyle w:val="personname"/>
                <w:rFonts w:asciiTheme="majorBidi" w:hAnsiTheme="majorBidi" w:cs="B Mitra"/>
                <w:color w:val="auto"/>
                <w:sz w:val="20"/>
                <w:szCs w:val="20"/>
              </w:rPr>
              <w:t xml:space="preserve"> , Sara </w:t>
            </w:r>
            <w:proofErr w:type="spellStart"/>
            <w:r>
              <w:rPr>
                <w:rStyle w:val="personname"/>
                <w:rFonts w:asciiTheme="majorBidi" w:hAnsiTheme="majorBidi" w:cs="B Mitra"/>
                <w:color w:val="auto"/>
                <w:sz w:val="20"/>
                <w:szCs w:val="20"/>
              </w:rPr>
              <w:t>Stiri</w:t>
            </w:r>
            <w:proofErr w:type="spellEnd"/>
            <w:r>
              <w:rPr>
                <w:rStyle w:val="personname"/>
                <w:rFonts w:asciiTheme="majorBidi" w:hAnsiTheme="majorBidi" w:cs="B Mitra"/>
                <w:color w:val="auto"/>
                <w:sz w:val="20"/>
                <w:szCs w:val="20"/>
              </w:rPr>
              <w:t xml:space="preserve"> , </w:t>
            </w:r>
            <w:proofErr w:type="spellStart"/>
            <w:r>
              <w:rPr>
                <w:rStyle w:val="personname"/>
                <w:rFonts w:asciiTheme="majorBidi" w:hAnsiTheme="majorBidi" w:cs="B Mitra"/>
                <w:color w:val="auto"/>
                <w:sz w:val="20"/>
                <w:szCs w:val="20"/>
              </w:rPr>
              <w:t>Marzieh</w:t>
            </w:r>
            <w:proofErr w:type="spellEnd"/>
            <w:r>
              <w:rPr>
                <w:rStyle w:val="personname"/>
                <w:rFonts w:asciiTheme="majorBidi" w:hAnsiTheme="majorBidi" w:cs="B Mitra"/>
                <w:color w:val="auto"/>
                <w:sz w:val="20"/>
                <w:szCs w:val="20"/>
              </w:rPr>
              <w:t xml:space="preserve"> </w:t>
            </w:r>
            <w:proofErr w:type="spellStart"/>
            <w:r>
              <w:rPr>
                <w:rStyle w:val="personname"/>
                <w:rFonts w:asciiTheme="majorBidi" w:hAnsiTheme="majorBidi" w:cs="B Mitra"/>
                <w:color w:val="auto"/>
                <w:sz w:val="20"/>
                <w:szCs w:val="20"/>
              </w:rPr>
              <w:t>Latifi</w:t>
            </w:r>
            <w:proofErr w:type="spellEnd"/>
            <w:r w:rsidR="00FA2F77" w:rsidRPr="00FA0E67">
              <w:rPr>
                <w:rStyle w:val="personname"/>
                <w:rFonts w:asciiTheme="majorBidi" w:hAnsiTheme="majorBidi" w:cs="B Mitra"/>
                <w:color w:val="auto"/>
                <w:sz w:val="20"/>
                <w:szCs w:val="20"/>
              </w:rPr>
              <w:t xml:space="preserve">, </w:t>
            </w:r>
            <w:proofErr w:type="spellStart"/>
            <w:r w:rsidR="00FA2F77" w:rsidRPr="00FA0E67">
              <w:rPr>
                <w:rStyle w:val="personname"/>
                <w:rFonts w:asciiTheme="majorBidi" w:hAnsiTheme="majorBidi" w:cs="B Mitra"/>
                <w:color w:val="auto"/>
                <w:sz w:val="20"/>
                <w:szCs w:val="20"/>
                <w:highlight w:val="yellow"/>
              </w:rPr>
              <w:t>Arezoo</w:t>
            </w:r>
            <w:proofErr w:type="spellEnd"/>
            <w:r w:rsidR="00FA2F77" w:rsidRPr="00FA0E67">
              <w:rPr>
                <w:rStyle w:val="personname"/>
                <w:rFonts w:asciiTheme="majorBidi" w:hAnsiTheme="majorBidi" w:cs="B Mitra"/>
                <w:color w:val="auto"/>
                <w:sz w:val="20"/>
                <w:szCs w:val="20"/>
                <w:highlight w:val="yellow"/>
              </w:rPr>
              <w:t xml:space="preserve"> </w:t>
            </w:r>
            <w:proofErr w:type="spellStart"/>
            <w:r w:rsidR="00FA2F77" w:rsidRPr="00FA0E67">
              <w:rPr>
                <w:rStyle w:val="personname"/>
                <w:rFonts w:asciiTheme="majorBidi" w:hAnsiTheme="majorBidi" w:cs="B Mitra"/>
                <w:color w:val="auto"/>
                <w:sz w:val="20"/>
                <w:szCs w:val="20"/>
                <w:highlight w:val="yellow"/>
              </w:rPr>
              <w:t>Shahsavari</w:t>
            </w:r>
            <w:proofErr w:type="spellEnd"/>
            <w:r w:rsidR="00FA2F77" w:rsidRPr="00FA0E67">
              <w:rPr>
                <w:rStyle w:val="personname"/>
                <w:rFonts w:asciiTheme="majorBidi" w:hAnsiTheme="majorBidi" w:cs="B Mitra"/>
                <w:color w:val="auto"/>
                <w:sz w:val="20"/>
                <w:szCs w:val="20"/>
                <w:rtl/>
              </w:rPr>
              <w:t xml:space="preserve"> ,</w:t>
            </w:r>
            <w:proofErr w:type="spellStart"/>
            <w:r>
              <w:rPr>
                <w:rStyle w:val="personname"/>
                <w:rFonts w:asciiTheme="majorBidi" w:hAnsiTheme="majorBidi" w:cs="B Mitra"/>
                <w:color w:val="auto"/>
                <w:sz w:val="20"/>
                <w:szCs w:val="20"/>
              </w:rPr>
              <w:t>Arezoo</w:t>
            </w:r>
            <w:proofErr w:type="spellEnd"/>
            <w:r>
              <w:rPr>
                <w:rStyle w:val="personname"/>
                <w:rFonts w:asciiTheme="majorBidi" w:hAnsiTheme="majorBidi" w:cs="B Mitra"/>
                <w:color w:val="auto"/>
                <w:sz w:val="20"/>
                <w:szCs w:val="20"/>
              </w:rPr>
              <w:t xml:space="preserve"> Sheikh </w:t>
            </w:r>
            <w:proofErr w:type="spellStart"/>
            <w:r>
              <w:rPr>
                <w:rStyle w:val="personname"/>
                <w:rFonts w:asciiTheme="majorBidi" w:hAnsiTheme="majorBidi" w:cs="B Mitra"/>
                <w:color w:val="auto"/>
                <w:sz w:val="20"/>
                <w:szCs w:val="20"/>
              </w:rPr>
              <w:t>Milani</w:t>
            </w:r>
            <w:proofErr w:type="spellEnd"/>
            <w:r w:rsidR="00FA2F77" w:rsidRPr="00FA0E67">
              <w:rPr>
                <w:rStyle w:val="personname"/>
                <w:rFonts w:asciiTheme="majorBidi" w:hAnsiTheme="majorBidi" w:cs="B Mitra"/>
                <w:color w:val="auto"/>
                <w:sz w:val="20"/>
                <w:szCs w:val="20"/>
              </w:rPr>
              <w:t xml:space="preserve"> and Zahra </w:t>
            </w:r>
            <w:proofErr w:type="spellStart"/>
            <w:r w:rsidR="00FA2F77" w:rsidRPr="00FA0E67">
              <w:rPr>
                <w:rStyle w:val="personname"/>
                <w:rFonts w:asciiTheme="majorBidi" w:hAnsiTheme="majorBidi" w:cs="B Mitra"/>
                <w:color w:val="auto"/>
                <w:sz w:val="20"/>
                <w:szCs w:val="20"/>
              </w:rPr>
              <w:t>RahimiKhalifehKandi</w:t>
            </w:r>
            <w:proofErr w:type="spellEnd"/>
          </w:p>
        </w:tc>
        <w:tc>
          <w:tcPr>
            <w:tcW w:w="2916" w:type="dxa"/>
            <w:vAlign w:val="center"/>
          </w:tcPr>
          <w:p w14:paraId="0A44E722" w14:textId="77777777" w:rsidR="00FA2F77" w:rsidRPr="00FA0E67" w:rsidRDefault="00FA2F77" w:rsidP="00FA0E67">
            <w:pPr>
              <w:pStyle w:val="Heading1"/>
              <w:spacing w:before="0" w:beforeAutospacing="0" w:after="0" w:afterAutospacing="0"/>
              <w:jc w:val="center"/>
              <w:outlineLvl w:val="0"/>
              <w:rPr>
                <w:rFonts w:asciiTheme="majorBidi" w:hAnsiTheme="majorBidi" w:cs="B Mitra"/>
                <w:b w:val="0"/>
                <w:bCs w:val="0"/>
                <w:sz w:val="20"/>
                <w:szCs w:val="20"/>
              </w:rPr>
            </w:pPr>
            <w:r w:rsidRPr="00FA0E67">
              <w:rPr>
                <w:rFonts w:asciiTheme="majorBidi" w:hAnsiTheme="majorBidi" w:cs="B Mitra"/>
                <w:b w:val="0"/>
                <w:bCs w:val="0"/>
                <w:sz w:val="20"/>
                <w:szCs w:val="20"/>
              </w:rPr>
              <w:t>Risk factors of cardiovascular disease (CVD)</w:t>
            </w:r>
          </w:p>
          <w:p w14:paraId="1063B974" w14:textId="77777777" w:rsidR="00FA2F77" w:rsidRPr="00FA0E67" w:rsidRDefault="00FA2F77" w:rsidP="00FA0E67">
            <w:pPr>
              <w:pStyle w:val="Heading1"/>
              <w:spacing w:before="0" w:beforeAutospacing="0" w:after="0" w:afterAutospacing="0"/>
              <w:jc w:val="center"/>
              <w:outlineLvl w:val="0"/>
              <w:rPr>
                <w:rFonts w:asciiTheme="majorBidi" w:hAnsiTheme="majorBidi" w:cs="B Mitra"/>
                <w:b w:val="0"/>
                <w:bCs w:val="0"/>
                <w:sz w:val="20"/>
                <w:szCs w:val="20"/>
              </w:rPr>
            </w:pPr>
            <w:r w:rsidRPr="00FA0E67">
              <w:rPr>
                <w:rFonts w:asciiTheme="majorBidi" w:hAnsiTheme="majorBidi" w:cs="B Mitra"/>
                <w:b w:val="0"/>
                <w:bCs w:val="0"/>
                <w:sz w:val="20"/>
                <w:szCs w:val="20"/>
              </w:rPr>
              <w:t>in young adults: a community-based study</w:t>
            </w:r>
          </w:p>
          <w:p w14:paraId="5CCE5029" w14:textId="77777777" w:rsidR="00FA2F77" w:rsidRPr="00FA0E67" w:rsidRDefault="00FA2F77" w:rsidP="00FA0E67">
            <w:pPr>
              <w:pStyle w:val="Heading1"/>
              <w:spacing w:before="0" w:beforeAutospacing="0" w:after="0" w:afterAutospacing="0"/>
              <w:jc w:val="center"/>
              <w:outlineLvl w:val="0"/>
              <w:rPr>
                <w:rFonts w:asciiTheme="majorBidi" w:hAnsiTheme="majorBidi" w:cs="B Mitra"/>
                <w:b w:val="0"/>
                <w:bCs w:val="0"/>
                <w:sz w:val="20"/>
                <w:szCs w:val="20"/>
              </w:rPr>
            </w:pPr>
            <w:r w:rsidRPr="00FA0E67">
              <w:rPr>
                <w:rFonts w:asciiTheme="majorBidi" w:hAnsiTheme="majorBidi" w:cs="B Mitra"/>
                <w:b w:val="0"/>
                <w:bCs w:val="0"/>
                <w:sz w:val="20"/>
                <w:szCs w:val="20"/>
              </w:rPr>
              <w:t>of Iranian context</w:t>
            </w:r>
          </w:p>
        </w:tc>
        <w:tc>
          <w:tcPr>
            <w:tcW w:w="703" w:type="dxa"/>
            <w:vAlign w:val="center"/>
          </w:tcPr>
          <w:p w14:paraId="71E6177F" w14:textId="77777777" w:rsidR="00FA2F77" w:rsidRPr="00FA0E67" w:rsidRDefault="00FA2F77" w:rsidP="00FA0E67">
            <w:pPr>
              <w:bidi/>
              <w:jc w:val="center"/>
              <w:rPr>
                <w:rFonts w:asciiTheme="majorBidi" w:hAnsiTheme="majorBidi" w:cs="B Mitra"/>
                <w:color w:val="auto"/>
                <w:sz w:val="20"/>
                <w:szCs w:val="20"/>
                <w:lang w:bidi="fa-IR"/>
              </w:rPr>
            </w:pPr>
            <w:r w:rsidRPr="00FA0E67">
              <w:rPr>
                <w:rFonts w:asciiTheme="majorBidi" w:hAnsiTheme="majorBidi" w:cs="B Mitra"/>
                <w:color w:val="auto"/>
                <w:sz w:val="20"/>
                <w:szCs w:val="20"/>
                <w:lang w:bidi="fa-IR"/>
              </w:rPr>
              <w:t>2024</w:t>
            </w:r>
          </w:p>
        </w:tc>
        <w:tc>
          <w:tcPr>
            <w:tcW w:w="1690" w:type="dxa"/>
            <w:vAlign w:val="center"/>
          </w:tcPr>
          <w:p w14:paraId="232064D7" w14:textId="77777777" w:rsidR="00FA2F77" w:rsidRPr="00FA0E67" w:rsidRDefault="00FA2F77" w:rsidP="00FA0E67">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Pr>
              <w:t>BMC Public Health</w:t>
            </w:r>
          </w:p>
        </w:tc>
        <w:tc>
          <w:tcPr>
            <w:tcW w:w="2306" w:type="dxa"/>
            <w:vAlign w:val="center"/>
          </w:tcPr>
          <w:p w14:paraId="2CC94FC4" w14:textId="77777777" w:rsidR="00FA2F77" w:rsidRPr="00FA0E67" w:rsidRDefault="00FA2F77" w:rsidP="00FA0E67">
            <w:pPr>
              <w:jc w:val="center"/>
              <w:rPr>
                <w:rFonts w:asciiTheme="majorBidi" w:hAnsiTheme="majorBidi" w:cs="B Mitra"/>
                <w:color w:val="auto"/>
                <w:sz w:val="20"/>
                <w:szCs w:val="20"/>
                <w:lang w:bidi="fa-IR"/>
              </w:rPr>
            </w:pPr>
            <w:r w:rsidRPr="00FA0E67">
              <w:rPr>
                <w:rFonts w:asciiTheme="majorBidi" w:hAnsiTheme="majorBidi" w:cs="B Mitra"/>
                <w:sz w:val="20"/>
                <w:szCs w:val="20"/>
                <w:lang w:bidi="fa-IR"/>
              </w:rPr>
              <w:t xml:space="preserve">ISI, Scopus, </w:t>
            </w:r>
            <w:proofErr w:type="spellStart"/>
            <w:r w:rsidRPr="00FA0E67">
              <w:rPr>
                <w:rFonts w:asciiTheme="majorBidi" w:hAnsiTheme="majorBidi" w:cs="B Mitra"/>
                <w:sz w:val="20"/>
                <w:szCs w:val="20"/>
                <w:lang w:bidi="fa-IR"/>
              </w:rPr>
              <w:t>Pubmed</w:t>
            </w:r>
            <w:proofErr w:type="spellEnd"/>
          </w:p>
        </w:tc>
      </w:tr>
      <w:tr w:rsidR="00FA2F77" w:rsidRPr="00FA0E67" w14:paraId="116ED0BE" w14:textId="77777777" w:rsidTr="00FA0E67">
        <w:trPr>
          <w:cantSplit/>
          <w:trHeight w:val="1190"/>
          <w:jc w:val="center"/>
        </w:trPr>
        <w:tc>
          <w:tcPr>
            <w:tcW w:w="579" w:type="dxa"/>
            <w:vAlign w:val="center"/>
          </w:tcPr>
          <w:p w14:paraId="785CD23E" w14:textId="77777777" w:rsidR="00FA2F77" w:rsidRPr="00FA0E67" w:rsidRDefault="00FA2F77" w:rsidP="00FA0E67">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21</w:t>
            </w:r>
          </w:p>
        </w:tc>
        <w:tc>
          <w:tcPr>
            <w:tcW w:w="2330" w:type="dxa"/>
            <w:vAlign w:val="center"/>
          </w:tcPr>
          <w:p w14:paraId="1BFA8D4F" w14:textId="77777777" w:rsidR="00FA2F77" w:rsidRPr="00FA0E67" w:rsidRDefault="009242F3" w:rsidP="00CD005F">
            <w:pPr>
              <w:shd w:val="clear" w:color="auto" w:fill="FFFFFF"/>
              <w:spacing w:after="0"/>
              <w:ind w:left="91" w:right="120"/>
              <w:jc w:val="center"/>
              <w:rPr>
                <w:rFonts w:asciiTheme="majorBidi" w:eastAsia="Times New Roman" w:hAnsiTheme="majorBidi" w:cs="B Mitra"/>
                <w:color w:val="auto"/>
                <w:sz w:val="20"/>
                <w:szCs w:val="20"/>
              </w:rPr>
            </w:pPr>
            <w:hyperlink r:id="rId45" w:anchor="auth-Sima-Hejazi-Aff1" w:history="1">
              <w:r w:rsidR="00FA2F77" w:rsidRPr="00FA0E67">
                <w:rPr>
                  <w:rFonts w:asciiTheme="majorBidi" w:eastAsia="Times New Roman" w:hAnsiTheme="majorBidi" w:cs="B Mitra"/>
                  <w:color w:val="auto"/>
                  <w:sz w:val="20"/>
                  <w:szCs w:val="20"/>
                </w:rPr>
                <w:t>Sima Hejazi</w:t>
              </w:r>
            </w:hyperlink>
            <w:r w:rsidR="00FA2F77" w:rsidRPr="00FA0E67">
              <w:rPr>
                <w:rFonts w:asciiTheme="majorBidi" w:eastAsia="Times New Roman" w:hAnsiTheme="majorBidi" w:cs="B Mitra"/>
                <w:color w:val="auto"/>
                <w:sz w:val="20"/>
                <w:szCs w:val="20"/>
              </w:rPr>
              <w:t>,</w:t>
            </w:r>
          </w:p>
          <w:p w14:paraId="760BE20B" w14:textId="77777777" w:rsidR="00FA2F77" w:rsidRPr="00FA0E67" w:rsidRDefault="009242F3" w:rsidP="00CD005F">
            <w:pPr>
              <w:shd w:val="clear" w:color="auto" w:fill="FFFFFF"/>
              <w:spacing w:after="0"/>
              <w:ind w:left="91" w:right="-52"/>
              <w:jc w:val="center"/>
              <w:rPr>
                <w:rFonts w:asciiTheme="majorBidi" w:eastAsia="Times New Roman" w:hAnsiTheme="majorBidi" w:cs="B Mitra"/>
                <w:color w:val="auto"/>
                <w:sz w:val="20"/>
                <w:szCs w:val="20"/>
              </w:rPr>
            </w:pPr>
            <w:hyperlink r:id="rId46" w:anchor="auth-Rezvaneh-Manzour-Aff1" w:history="1">
              <w:proofErr w:type="spellStart"/>
              <w:r w:rsidR="00FA2F77" w:rsidRPr="00FA0E67">
                <w:rPr>
                  <w:rFonts w:asciiTheme="majorBidi" w:eastAsia="Times New Roman" w:hAnsiTheme="majorBidi" w:cs="B Mitra"/>
                  <w:color w:val="auto"/>
                  <w:sz w:val="20"/>
                  <w:szCs w:val="20"/>
                </w:rPr>
                <w:t>Rezvaneh</w:t>
              </w:r>
              <w:proofErr w:type="spellEnd"/>
              <w:r w:rsidR="00FA2F77" w:rsidRPr="00FA0E67">
                <w:rPr>
                  <w:rFonts w:asciiTheme="majorBidi" w:eastAsia="Times New Roman" w:hAnsiTheme="majorBidi" w:cs="B Mitra"/>
                  <w:color w:val="auto"/>
                  <w:sz w:val="20"/>
                  <w:szCs w:val="20"/>
                  <w:rtl/>
                </w:rPr>
                <w:t xml:space="preserve"> </w:t>
              </w:r>
              <w:proofErr w:type="spellStart"/>
              <w:r w:rsidR="00FA2F77" w:rsidRPr="00FA0E67">
                <w:rPr>
                  <w:rFonts w:asciiTheme="majorBidi" w:eastAsia="Times New Roman" w:hAnsiTheme="majorBidi" w:cs="B Mitra"/>
                  <w:color w:val="auto"/>
                  <w:sz w:val="20"/>
                  <w:szCs w:val="20"/>
                </w:rPr>
                <w:t>Manzour</w:t>
              </w:r>
              <w:proofErr w:type="spellEnd"/>
            </w:hyperlink>
            <w:r w:rsidR="00FA2F77" w:rsidRPr="00FA0E67">
              <w:rPr>
                <w:rFonts w:asciiTheme="majorBidi" w:eastAsia="Times New Roman" w:hAnsiTheme="majorBidi" w:cs="B Mitra"/>
                <w:color w:val="auto"/>
                <w:sz w:val="20"/>
                <w:szCs w:val="20"/>
              </w:rPr>
              <w:t>,</w:t>
            </w:r>
          </w:p>
          <w:p w14:paraId="40EBB1BD" w14:textId="77777777" w:rsidR="00FA2F77" w:rsidRPr="00FA0E67" w:rsidRDefault="009242F3" w:rsidP="00CD005F">
            <w:pPr>
              <w:shd w:val="clear" w:color="auto" w:fill="FFFFFF"/>
              <w:spacing w:after="0"/>
              <w:ind w:left="91" w:right="120"/>
              <w:jc w:val="center"/>
              <w:rPr>
                <w:rFonts w:asciiTheme="majorBidi" w:eastAsia="Times New Roman" w:hAnsiTheme="majorBidi" w:cs="B Mitra"/>
                <w:color w:val="auto"/>
                <w:sz w:val="20"/>
                <w:szCs w:val="20"/>
              </w:rPr>
            </w:pPr>
            <w:hyperlink r:id="rId47" w:anchor="auth-Arezoo-Shahsavari-Aff2" w:history="1">
              <w:r w:rsidR="00FA2F77" w:rsidRPr="00FA0E67">
                <w:rPr>
                  <w:rFonts w:asciiTheme="majorBidi" w:eastAsia="Times New Roman" w:hAnsiTheme="majorBidi" w:cs="B Mitra"/>
                  <w:color w:val="auto"/>
                  <w:sz w:val="20"/>
                  <w:szCs w:val="20"/>
                  <w:highlight w:val="yellow"/>
                </w:rPr>
                <w:t>Arezoo Shahsavari</w:t>
              </w:r>
            </w:hyperlink>
            <w:r w:rsidR="00FA2F77" w:rsidRPr="00FA0E67">
              <w:rPr>
                <w:rFonts w:asciiTheme="majorBidi" w:eastAsia="Times New Roman" w:hAnsiTheme="majorBidi" w:cs="B Mitra"/>
                <w:color w:val="auto"/>
                <w:sz w:val="20"/>
                <w:szCs w:val="20"/>
              </w:rPr>
              <w:t>,</w:t>
            </w:r>
          </w:p>
          <w:p w14:paraId="2D0E6F4F" w14:textId="77777777" w:rsidR="00FA2F77" w:rsidRPr="00FA0E67" w:rsidRDefault="009242F3" w:rsidP="00CD005F">
            <w:pPr>
              <w:shd w:val="clear" w:color="auto" w:fill="FFFFFF"/>
              <w:spacing w:after="0"/>
              <w:ind w:left="91" w:right="120"/>
              <w:jc w:val="center"/>
              <w:rPr>
                <w:rFonts w:asciiTheme="majorBidi" w:eastAsia="Times New Roman" w:hAnsiTheme="majorBidi" w:cs="B Mitra"/>
                <w:color w:val="auto"/>
                <w:sz w:val="20"/>
                <w:szCs w:val="20"/>
              </w:rPr>
            </w:pPr>
            <w:hyperlink r:id="rId48" w:anchor="auth-Saeed-Ghasemi-Aff3" w:history="1">
              <w:r w:rsidR="00FA2F77" w:rsidRPr="00FA0E67">
                <w:rPr>
                  <w:rFonts w:asciiTheme="majorBidi" w:eastAsia="Times New Roman" w:hAnsiTheme="majorBidi" w:cs="B Mitra"/>
                  <w:color w:val="auto"/>
                  <w:sz w:val="20"/>
                  <w:szCs w:val="20"/>
                </w:rPr>
                <w:t>Saeed Ghasemi</w:t>
              </w:r>
            </w:hyperlink>
            <w:r w:rsidR="00FA2F77" w:rsidRPr="00FA0E67">
              <w:rPr>
                <w:rFonts w:asciiTheme="majorBidi" w:eastAsia="Times New Roman" w:hAnsiTheme="majorBidi" w:cs="B Mitra"/>
                <w:color w:val="auto"/>
                <w:sz w:val="20"/>
                <w:szCs w:val="20"/>
              </w:rPr>
              <w:t> &amp;</w:t>
            </w:r>
          </w:p>
          <w:p w14:paraId="1DD106C3" w14:textId="77777777" w:rsidR="00FA2F77" w:rsidRPr="00FA0E67" w:rsidRDefault="009242F3" w:rsidP="00CD005F">
            <w:pPr>
              <w:bidi/>
              <w:spacing w:after="0"/>
              <w:ind w:left="91"/>
              <w:jc w:val="center"/>
              <w:rPr>
                <w:rStyle w:val="personname"/>
                <w:rFonts w:asciiTheme="majorBidi" w:hAnsiTheme="majorBidi" w:cs="B Mitra"/>
                <w:color w:val="auto"/>
                <w:sz w:val="20"/>
                <w:szCs w:val="20"/>
              </w:rPr>
            </w:pPr>
            <w:hyperlink r:id="rId49" w:anchor="auth-Mahdieh-Roshan_Nejad-Aff4" w:history="1">
              <w:r w:rsidR="00FA2F77" w:rsidRPr="00FA0E67">
                <w:rPr>
                  <w:rFonts w:asciiTheme="majorBidi" w:eastAsia="Times New Roman" w:hAnsiTheme="majorBidi" w:cs="B Mitra"/>
                  <w:color w:val="auto"/>
                  <w:sz w:val="20"/>
                  <w:szCs w:val="20"/>
                </w:rPr>
                <w:t>Mahdieh Roshan-Nejad</w:t>
              </w:r>
            </w:hyperlink>
          </w:p>
        </w:tc>
        <w:tc>
          <w:tcPr>
            <w:tcW w:w="2916" w:type="dxa"/>
            <w:vAlign w:val="center"/>
          </w:tcPr>
          <w:p w14:paraId="76FD313E" w14:textId="77777777" w:rsidR="00FA2F77" w:rsidRPr="00FA0E67" w:rsidRDefault="00FA2F77" w:rsidP="00FA0E67">
            <w:pPr>
              <w:shd w:val="clear" w:color="auto" w:fill="FFFFFF"/>
              <w:spacing w:after="240"/>
              <w:jc w:val="center"/>
              <w:outlineLvl w:val="0"/>
              <w:rPr>
                <w:rFonts w:asciiTheme="majorBidi" w:eastAsia="Times New Roman" w:hAnsiTheme="majorBidi" w:cs="B Mitra"/>
                <w:color w:val="auto"/>
                <w:kern w:val="36"/>
                <w:sz w:val="20"/>
                <w:szCs w:val="20"/>
              </w:rPr>
            </w:pPr>
            <w:r w:rsidRPr="00FA0E67">
              <w:rPr>
                <w:rFonts w:asciiTheme="majorBidi" w:eastAsia="Times New Roman" w:hAnsiTheme="majorBidi" w:cs="B Mitra"/>
                <w:color w:val="auto"/>
                <w:kern w:val="36"/>
                <w:sz w:val="20"/>
                <w:szCs w:val="20"/>
              </w:rPr>
              <w:t>Experiences of family caregivers of individuals undergoing hemodialysis in Iran about caring during the COVID-19 pandemic: a qualitative study</w:t>
            </w:r>
          </w:p>
        </w:tc>
        <w:tc>
          <w:tcPr>
            <w:tcW w:w="703" w:type="dxa"/>
            <w:vAlign w:val="center"/>
          </w:tcPr>
          <w:p w14:paraId="6A56FF86" w14:textId="77777777" w:rsidR="00FA2F77" w:rsidRPr="00FA0E67" w:rsidRDefault="00FA2F77" w:rsidP="00FA0E67">
            <w:pPr>
              <w:bidi/>
              <w:jc w:val="center"/>
              <w:rPr>
                <w:rFonts w:asciiTheme="majorBidi" w:hAnsiTheme="majorBidi" w:cs="B Mitra"/>
                <w:color w:val="auto"/>
                <w:sz w:val="20"/>
                <w:szCs w:val="20"/>
                <w:lang w:bidi="fa-IR"/>
              </w:rPr>
            </w:pPr>
            <w:r w:rsidRPr="00FA0E67">
              <w:rPr>
                <w:rFonts w:asciiTheme="majorBidi" w:hAnsiTheme="majorBidi" w:cs="B Mitra"/>
                <w:color w:val="auto"/>
                <w:sz w:val="20"/>
                <w:szCs w:val="20"/>
                <w:rtl/>
                <w:lang w:bidi="fa-IR"/>
              </w:rPr>
              <w:t>2024</w:t>
            </w:r>
          </w:p>
        </w:tc>
        <w:tc>
          <w:tcPr>
            <w:tcW w:w="1690" w:type="dxa"/>
            <w:vAlign w:val="center"/>
          </w:tcPr>
          <w:p w14:paraId="26959604" w14:textId="77777777" w:rsidR="00FA2F77" w:rsidRPr="00FA0E67" w:rsidRDefault="009242F3" w:rsidP="00FA0E67">
            <w:pPr>
              <w:pStyle w:val="NormalWeb"/>
              <w:spacing w:after="240" w:afterAutospacing="0"/>
              <w:jc w:val="center"/>
              <w:rPr>
                <w:rFonts w:asciiTheme="majorBidi" w:hAnsiTheme="majorBidi" w:cs="B Mitra"/>
                <w:sz w:val="20"/>
                <w:szCs w:val="20"/>
              </w:rPr>
            </w:pPr>
            <w:hyperlink r:id="rId50" w:history="1">
              <w:r w:rsidR="00FA2F77" w:rsidRPr="00FA0E67">
                <w:rPr>
                  <w:rFonts w:asciiTheme="majorBidi" w:hAnsiTheme="majorBidi" w:cs="B Mitra"/>
                  <w:sz w:val="20"/>
                  <w:szCs w:val="20"/>
                </w:rPr>
                <w:t>BMC Nephrology</w:t>
              </w:r>
            </w:hyperlink>
          </w:p>
        </w:tc>
        <w:tc>
          <w:tcPr>
            <w:tcW w:w="2306" w:type="dxa"/>
            <w:vAlign w:val="center"/>
          </w:tcPr>
          <w:p w14:paraId="53A8E53A" w14:textId="77777777" w:rsidR="00FA2F77" w:rsidRPr="00FA0E67" w:rsidRDefault="00FA2F77" w:rsidP="00FA0E67">
            <w:pPr>
              <w:jc w:val="center"/>
              <w:rPr>
                <w:rFonts w:asciiTheme="majorBidi" w:hAnsiTheme="majorBidi" w:cs="B Mitra"/>
                <w:sz w:val="20"/>
                <w:szCs w:val="20"/>
                <w:lang w:bidi="fa-IR"/>
              </w:rPr>
            </w:pPr>
            <w:r w:rsidRPr="00FA0E67">
              <w:rPr>
                <w:rFonts w:asciiTheme="majorBidi" w:hAnsiTheme="majorBidi" w:cs="B Mitra"/>
                <w:sz w:val="20"/>
                <w:szCs w:val="20"/>
                <w:lang w:bidi="fa-IR"/>
              </w:rPr>
              <w:t xml:space="preserve">ISI, Scopus, </w:t>
            </w:r>
            <w:proofErr w:type="spellStart"/>
            <w:r w:rsidRPr="00FA0E67">
              <w:rPr>
                <w:rFonts w:asciiTheme="majorBidi" w:hAnsiTheme="majorBidi" w:cs="B Mitra"/>
                <w:sz w:val="20"/>
                <w:szCs w:val="20"/>
                <w:lang w:bidi="fa-IR"/>
              </w:rPr>
              <w:t>Pubmed</w:t>
            </w:r>
            <w:proofErr w:type="spellEnd"/>
          </w:p>
        </w:tc>
      </w:tr>
      <w:tr w:rsidR="00FA2F77" w:rsidRPr="00FA0E67" w14:paraId="3C884724" w14:textId="77777777" w:rsidTr="00FA0E67">
        <w:trPr>
          <w:cantSplit/>
          <w:trHeight w:val="1209"/>
          <w:jc w:val="center"/>
        </w:trPr>
        <w:tc>
          <w:tcPr>
            <w:tcW w:w="579" w:type="dxa"/>
            <w:vAlign w:val="center"/>
          </w:tcPr>
          <w:p w14:paraId="634AC75D" w14:textId="77777777" w:rsidR="00FA2F77" w:rsidRPr="00FA0E67" w:rsidRDefault="00FA2F77" w:rsidP="00FA0E67">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1</w:t>
            </w:r>
          </w:p>
        </w:tc>
        <w:tc>
          <w:tcPr>
            <w:tcW w:w="2330" w:type="dxa"/>
            <w:vAlign w:val="center"/>
          </w:tcPr>
          <w:p w14:paraId="46CF196B" w14:textId="77777777" w:rsidR="00FA2F77" w:rsidRPr="00FA0E67" w:rsidRDefault="00FA2F77" w:rsidP="00FA0E67">
            <w:pPr>
              <w:shd w:val="clear" w:color="auto" w:fill="FFFFFF"/>
              <w:ind w:left="91" w:right="120"/>
              <w:jc w:val="center"/>
              <w:rPr>
                <w:rFonts w:asciiTheme="majorBidi" w:hAnsiTheme="majorBidi" w:cs="B Mitra"/>
                <w:color w:val="auto"/>
                <w:sz w:val="20"/>
                <w:szCs w:val="20"/>
              </w:rPr>
            </w:pPr>
            <w:proofErr w:type="spellStart"/>
            <w:r w:rsidRPr="00FA0E67">
              <w:rPr>
                <w:rFonts w:asciiTheme="majorBidi" w:hAnsiTheme="majorBidi" w:cs="B Mitra"/>
                <w:sz w:val="20"/>
                <w:szCs w:val="20"/>
              </w:rPr>
              <w:t>Kazemi-galougahi</w:t>
            </w:r>
            <w:proofErr w:type="spellEnd"/>
            <w:r w:rsidRPr="00FA0E67">
              <w:rPr>
                <w:rFonts w:asciiTheme="majorBidi" w:hAnsiTheme="majorBidi" w:cs="B Mitra"/>
                <w:sz w:val="20"/>
                <w:szCs w:val="20"/>
              </w:rPr>
              <w:t xml:space="preserve"> MH, </w:t>
            </w:r>
            <w:proofErr w:type="spellStart"/>
            <w:r w:rsidRPr="00FA0E67">
              <w:rPr>
                <w:rFonts w:asciiTheme="majorBidi" w:hAnsiTheme="majorBidi" w:cs="B Mitra"/>
                <w:sz w:val="20"/>
                <w:szCs w:val="20"/>
                <w:highlight w:val="yellow"/>
              </w:rPr>
              <w:t>Dadgar</w:t>
            </w:r>
            <w:proofErr w:type="spellEnd"/>
            <w:r w:rsidRPr="00FA0E67">
              <w:rPr>
                <w:rFonts w:asciiTheme="majorBidi" w:hAnsiTheme="majorBidi" w:cs="B Mitra"/>
                <w:sz w:val="20"/>
                <w:szCs w:val="20"/>
                <w:highlight w:val="yellow"/>
              </w:rPr>
              <w:t xml:space="preserve"> E</w:t>
            </w:r>
            <w:r w:rsidRPr="00FA0E67">
              <w:rPr>
                <w:rFonts w:asciiTheme="majorBidi" w:hAnsiTheme="majorBidi" w:cs="B Mitra"/>
                <w:sz w:val="20"/>
                <w:szCs w:val="20"/>
              </w:rPr>
              <w:t>, et al.</w:t>
            </w:r>
          </w:p>
        </w:tc>
        <w:tc>
          <w:tcPr>
            <w:tcW w:w="2916" w:type="dxa"/>
            <w:vAlign w:val="center"/>
          </w:tcPr>
          <w:p w14:paraId="120F0786" w14:textId="77777777" w:rsidR="00FA2F77" w:rsidRPr="00FA0E67" w:rsidRDefault="00FA2F77" w:rsidP="00FA0E67">
            <w:pPr>
              <w:shd w:val="clear" w:color="auto" w:fill="FFFFFF"/>
              <w:spacing w:after="240"/>
              <w:jc w:val="center"/>
              <w:outlineLvl w:val="0"/>
              <w:rPr>
                <w:rFonts w:asciiTheme="majorBidi" w:eastAsia="Times New Roman" w:hAnsiTheme="majorBidi" w:cs="B Mitra"/>
                <w:color w:val="auto"/>
                <w:kern w:val="36"/>
                <w:sz w:val="20"/>
                <w:szCs w:val="20"/>
              </w:rPr>
            </w:pPr>
            <w:r w:rsidRPr="00FA0E67">
              <w:rPr>
                <w:rFonts w:asciiTheme="majorBidi" w:hAnsiTheme="majorBidi" w:cs="B Mitra"/>
                <w:sz w:val="20"/>
                <w:szCs w:val="20"/>
              </w:rPr>
              <w:t>Increase of catastrophic health expenditure while it does not have socio-economic anymore; finding from a district on Tehran after recent extensive health sector reform.</w:t>
            </w:r>
          </w:p>
        </w:tc>
        <w:tc>
          <w:tcPr>
            <w:tcW w:w="703" w:type="dxa"/>
            <w:vAlign w:val="center"/>
          </w:tcPr>
          <w:p w14:paraId="65A05780" w14:textId="77777777" w:rsidR="00FA2F77" w:rsidRPr="00FA0E67" w:rsidRDefault="00FA2F77" w:rsidP="00FA0E67">
            <w:pPr>
              <w:bidi/>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2019</w:t>
            </w:r>
          </w:p>
        </w:tc>
        <w:tc>
          <w:tcPr>
            <w:tcW w:w="1690" w:type="dxa"/>
            <w:vAlign w:val="center"/>
          </w:tcPr>
          <w:p w14:paraId="5349AFB4" w14:textId="77777777" w:rsidR="00FA2F77" w:rsidRPr="00FA0E67" w:rsidRDefault="00FA2F77" w:rsidP="00FA0E67">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Pr>
              <w:t>BMC Health Serv Res</w:t>
            </w:r>
          </w:p>
        </w:tc>
        <w:tc>
          <w:tcPr>
            <w:tcW w:w="2306" w:type="dxa"/>
            <w:vAlign w:val="center"/>
          </w:tcPr>
          <w:p w14:paraId="4CE65CF0" w14:textId="77777777" w:rsidR="00FA2F77" w:rsidRPr="00FA0E67" w:rsidRDefault="00FA2F77" w:rsidP="00FA0E67">
            <w:pPr>
              <w:jc w:val="center"/>
              <w:rPr>
                <w:rFonts w:asciiTheme="majorBidi" w:hAnsiTheme="majorBidi" w:cs="B Mitra"/>
                <w:sz w:val="20"/>
                <w:szCs w:val="20"/>
                <w:lang w:bidi="fa-IR"/>
              </w:rPr>
            </w:pPr>
            <w:r w:rsidRPr="00FA0E67">
              <w:rPr>
                <w:rFonts w:asciiTheme="majorBidi" w:hAnsiTheme="majorBidi" w:cs="B Mitra"/>
                <w:sz w:val="20"/>
                <w:szCs w:val="20"/>
                <w:lang w:bidi="fa-IR"/>
              </w:rPr>
              <w:t>ISI, Scopus, PubMed</w:t>
            </w:r>
          </w:p>
        </w:tc>
      </w:tr>
      <w:tr w:rsidR="00FA2F77" w:rsidRPr="00FA0E67" w14:paraId="13B6889A" w14:textId="77777777" w:rsidTr="00CD005F">
        <w:trPr>
          <w:cantSplit/>
          <w:trHeight w:val="1587"/>
          <w:jc w:val="center"/>
        </w:trPr>
        <w:tc>
          <w:tcPr>
            <w:tcW w:w="579" w:type="dxa"/>
            <w:vAlign w:val="center"/>
          </w:tcPr>
          <w:p w14:paraId="531E15C1" w14:textId="77777777" w:rsidR="00FA2F77" w:rsidRPr="00FA0E67" w:rsidRDefault="00FA2F77" w:rsidP="00FA0E67">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2</w:t>
            </w:r>
          </w:p>
        </w:tc>
        <w:tc>
          <w:tcPr>
            <w:tcW w:w="2330" w:type="dxa"/>
            <w:vAlign w:val="center"/>
          </w:tcPr>
          <w:p w14:paraId="4435799C" w14:textId="77777777" w:rsidR="00FA2F77" w:rsidRPr="00FA0E67" w:rsidRDefault="00FA2F77" w:rsidP="00FA0E67">
            <w:pPr>
              <w:shd w:val="clear" w:color="auto" w:fill="FFFFFF"/>
              <w:ind w:left="91" w:right="120"/>
              <w:jc w:val="center"/>
              <w:rPr>
                <w:rFonts w:asciiTheme="majorBidi" w:hAnsiTheme="majorBidi" w:cs="B Mitra"/>
                <w:sz w:val="20"/>
                <w:szCs w:val="20"/>
              </w:rPr>
            </w:pPr>
            <w:proofErr w:type="spellStart"/>
            <w:r w:rsidRPr="00FA0E67">
              <w:rPr>
                <w:rFonts w:asciiTheme="majorBidi" w:hAnsiTheme="majorBidi" w:cs="B Mitra"/>
                <w:sz w:val="20"/>
                <w:szCs w:val="20"/>
              </w:rPr>
              <w:t>Tahereh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Kamalikhaha</w:t>
            </w:r>
            <w:proofErr w:type="spellEnd"/>
            <w:r w:rsidRPr="00FA0E67">
              <w:rPr>
                <w:rFonts w:asciiTheme="majorBidi" w:hAnsiTheme="majorBidi" w:cs="B Mitra"/>
                <w:sz w:val="20"/>
                <w:szCs w:val="20"/>
              </w:rPr>
              <w:t xml:space="preserve">, Ali </w:t>
            </w:r>
            <w:proofErr w:type="spellStart"/>
            <w:r w:rsidRPr="00FA0E67">
              <w:rPr>
                <w:rFonts w:asciiTheme="majorBidi" w:hAnsiTheme="majorBidi" w:cs="B Mitra"/>
                <w:sz w:val="20"/>
                <w:szCs w:val="20"/>
              </w:rPr>
              <w:t>Mehrib</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Farid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Gharibic</w:t>
            </w:r>
            <w:proofErr w:type="spellEnd"/>
            <w:r w:rsidRPr="00FA0E67">
              <w:rPr>
                <w:rFonts w:asciiTheme="majorBidi" w:hAnsiTheme="majorBidi" w:cs="B Mitra"/>
                <w:sz w:val="20"/>
                <w:szCs w:val="20"/>
              </w:rPr>
              <w:t xml:space="preserve">, *, </w:t>
            </w:r>
            <w:proofErr w:type="spellStart"/>
            <w:r w:rsidRPr="00FA0E67">
              <w:rPr>
                <w:rFonts w:asciiTheme="majorBidi" w:hAnsiTheme="majorBidi" w:cs="B Mitra"/>
                <w:sz w:val="20"/>
                <w:szCs w:val="20"/>
              </w:rPr>
              <w:t>Nooshin</w:t>
            </w:r>
            <w:proofErr w:type="spellEnd"/>
            <w:r w:rsidRPr="00FA0E67">
              <w:rPr>
                <w:rFonts w:asciiTheme="majorBidi" w:hAnsiTheme="majorBidi" w:cs="B Mitra"/>
                <w:sz w:val="20"/>
                <w:szCs w:val="20"/>
              </w:rPr>
              <w:t xml:space="preserve"> Rouhani-</w:t>
            </w:r>
            <w:proofErr w:type="spellStart"/>
            <w:r w:rsidRPr="00FA0E67">
              <w:rPr>
                <w:rFonts w:asciiTheme="majorBidi" w:hAnsiTheme="majorBidi" w:cs="B Mitra"/>
                <w:sz w:val="20"/>
                <w:szCs w:val="20"/>
              </w:rPr>
              <w:t>Tonekabonid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Masoume</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Japelaghia</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highlight w:val="yellow"/>
              </w:rPr>
              <w:t>Elham</w:t>
            </w:r>
            <w:proofErr w:type="spellEnd"/>
            <w:r w:rsidRPr="00FA0E67">
              <w:rPr>
                <w:rFonts w:asciiTheme="majorBidi" w:hAnsiTheme="majorBidi" w:cs="B Mitra"/>
                <w:sz w:val="20"/>
                <w:szCs w:val="20"/>
                <w:highlight w:val="yellow"/>
              </w:rPr>
              <w:t xml:space="preserve"> </w:t>
            </w:r>
            <w:proofErr w:type="spellStart"/>
            <w:r w:rsidRPr="00FA0E67">
              <w:rPr>
                <w:rFonts w:asciiTheme="majorBidi" w:hAnsiTheme="majorBidi" w:cs="B Mitra"/>
                <w:sz w:val="20"/>
                <w:szCs w:val="20"/>
                <w:highlight w:val="yellow"/>
              </w:rPr>
              <w:t>Dadgar</w:t>
            </w:r>
            <w:proofErr w:type="spellEnd"/>
            <w:r w:rsidRPr="00FA0E67">
              <w:rPr>
                <w:rFonts w:asciiTheme="majorBidi" w:hAnsiTheme="majorBidi" w:cs="B Mitra"/>
                <w:sz w:val="20"/>
                <w:szCs w:val="20"/>
              </w:rPr>
              <w:t>.</w:t>
            </w:r>
          </w:p>
        </w:tc>
        <w:tc>
          <w:tcPr>
            <w:tcW w:w="2916" w:type="dxa"/>
            <w:vAlign w:val="center"/>
          </w:tcPr>
          <w:p w14:paraId="5287301C" w14:textId="77777777" w:rsidR="00FA2F77" w:rsidRPr="00FA0E67" w:rsidRDefault="00FA2F77" w:rsidP="00FA0E67">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rPr>
              <w:t xml:space="preserve">Prevalence and related factors of intimate partner violence among married women in </w:t>
            </w:r>
            <w:proofErr w:type="spellStart"/>
            <w:r w:rsidRPr="00FA0E67">
              <w:rPr>
                <w:rFonts w:asciiTheme="majorBidi" w:hAnsiTheme="majorBidi" w:cs="B Mitra"/>
                <w:sz w:val="20"/>
                <w:szCs w:val="20"/>
              </w:rPr>
              <w:t>Garmsar</w:t>
            </w:r>
            <w:proofErr w:type="spellEnd"/>
            <w:r w:rsidRPr="00FA0E67">
              <w:rPr>
                <w:rFonts w:asciiTheme="majorBidi" w:hAnsiTheme="majorBidi" w:cs="B Mitra"/>
                <w:sz w:val="20"/>
                <w:szCs w:val="20"/>
              </w:rPr>
              <w:t>, Iran.</w:t>
            </w:r>
          </w:p>
        </w:tc>
        <w:tc>
          <w:tcPr>
            <w:tcW w:w="703" w:type="dxa"/>
            <w:vAlign w:val="center"/>
          </w:tcPr>
          <w:p w14:paraId="274D853B" w14:textId="77777777" w:rsidR="00FA2F77" w:rsidRPr="00FA0E67" w:rsidRDefault="00FA2F77" w:rsidP="00FA0E67">
            <w:pPr>
              <w:bidi/>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2022</w:t>
            </w:r>
          </w:p>
        </w:tc>
        <w:tc>
          <w:tcPr>
            <w:tcW w:w="1690" w:type="dxa"/>
            <w:vAlign w:val="center"/>
          </w:tcPr>
          <w:p w14:paraId="63FCE0DA" w14:textId="77777777" w:rsidR="00FA2F77" w:rsidRPr="00FA0E67" w:rsidRDefault="00FA2F77" w:rsidP="00FA0E67">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Pr>
              <w:t xml:space="preserve">J </w:t>
            </w:r>
            <w:proofErr w:type="spellStart"/>
            <w:r w:rsidRPr="00FA0E67">
              <w:rPr>
                <w:rFonts w:asciiTheme="majorBidi" w:hAnsiTheme="majorBidi" w:cs="B Mitra"/>
                <w:sz w:val="20"/>
                <w:szCs w:val="20"/>
              </w:rPr>
              <w:t>Inj</w:t>
            </w:r>
            <w:proofErr w:type="spellEnd"/>
            <w:r w:rsidRPr="00FA0E67">
              <w:rPr>
                <w:rFonts w:asciiTheme="majorBidi" w:hAnsiTheme="majorBidi" w:cs="B Mitra"/>
                <w:sz w:val="20"/>
                <w:szCs w:val="20"/>
              </w:rPr>
              <w:t xml:space="preserve"> Violence Res</w:t>
            </w:r>
          </w:p>
        </w:tc>
        <w:tc>
          <w:tcPr>
            <w:tcW w:w="2306" w:type="dxa"/>
            <w:vAlign w:val="center"/>
          </w:tcPr>
          <w:p w14:paraId="774B02C7" w14:textId="77777777" w:rsidR="00FA2F77" w:rsidRPr="00FA0E67" w:rsidRDefault="00FA2F77" w:rsidP="00FA0E67">
            <w:pPr>
              <w:jc w:val="center"/>
              <w:rPr>
                <w:rFonts w:asciiTheme="majorBidi" w:hAnsiTheme="majorBidi" w:cs="B Mitra"/>
                <w:sz w:val="20"/>
                <w:szCs w:val="20"/>
                <w:lang w:bidi="fa-IR"/>
              </w:rPr>
            </w:pPr>
            <w:r w:rsidRPr="00FA0E67">
              <w:rPr>
                <w:rFonts w:asciiTheme="majorBidi" w:hAnsiTheme="majorBidi" w:cs="B Mitra"/>
                <w:sz w:val="20"/>
                <w:szCs w:val="20"/>
                <w:lang w:bidi="fa-IR"/>
              </w:rPr>
              <w:t xml:space="preserve">ISI, Scopus, </w:t>
            </w:r>
            <w:proofErr w:type="spellStart"/>
            <w:r w:rsidRPr="00FA0E67">
              <w:rPr>
                <w:rFonts w:asciiTheme="majorBidi" w:hAnsiTheme="majorBidi" w:cs="B Mitra"/>
                <w:sz w:val="20"/>
                <w:szCs w:val="20"/>
                <w:lang w:bidi="fa-IR"/>
              </w:rPr>
              <w:t>Pubmed</w:t>
            </w:r>
            <w:proofErr w:type="spellEnd"/>
          </w:p>
        </w:tc>
      </w:tr>
      <w:tr w:rsidR="00FA2F77" w:rsidRPr="00FA0E67" w14:paraId="22F6D52F" w14:textId="77777777" w:rsidTr="00CD005F">
        <w:trPr>
          <w:cantSplit/>
          <w:trHeight w:val="1500"/>
          <w:jc w:val="center"/>
        </w:trPr>
        <w:tc>
          <w:tcPr>
            <w:tcW w:w="579" w:type="dxa"/>
            <w:vAlign w:val="center"/>
          </w:tcPr>
          <w:p w14:paraId="5CA33C9B" w14:textId="77777777" w:rsidR="00FA2F77" w:rsidRPr="00FA0E67" w:rsidRDefault="00FA2F77" w:rsidP="00FA0E67">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lastRenderedPageBreak/>
              <w:t>3</w:t>
            </w:r>
          </w:p>
        </w:tc>
        <w:tc>
          <w:tcPr>
            <w:tcW w:w="2330" w:type="dxa"/>
            <w:vAlign w:val="center"/>
          </w:tcPr>
          <w:p w14:paraId="7D58FD24" w14:textId="77777777" w:rsidR="00FA2F77" w:rsidRPr="00FA0E67" w:rsidRDefault="00FA2F77" w:rsidP="00FA0E67">
            <w:pPr>
              <w:shd w:val="clear" w:color="auto" w:fill="FFFFFF"/>
              <w:ind w:left="91" w:right="120"/>
              <w:jc w:val="center"/>
              <w:rPr>
                <w:rFonts w:asciiTheme="majorBidi" w:hAnsiTheme="majorBidi" w:cs="B Mitra"/>
                <w:sz w:val="20"/>
                <w:szCs w:val="20"/>
              </w:rPr>
            </w:pPr>
            <w:proofErr w:type="spellStart"/>
            <w:r w:rsidRPr="00FA0E67">
              <w:rPr>
                <w:rFonts w:asciiTheme="majorBidi" w:hAnsiTheme="majorBidi" w:cs="B Mitra"/>
                <w:sz w:val="20"/>
                <w:szCs w:val="20"/>
              </w:rPr>
              <w:t>Kazemi-galougahi</w:t>
            </w:r>
            <w:proofErr w:type="spellEnd"/>
            <w:r w:rsidRPr="00FA0E67">
              <w:rPr>
                <w:rFonts w:asciiTheme="majorBidi" w:hAnsiTheme="majorBidi" w:cs="B Mitra"/>
                <w:sz w:val="20"/>
                <w:szCs w:val="20"/>
                <w:highlight w:val="yellow"/>
              </w:rPr>
              <w:t xml:space="preserve">, </w:t>
            </w:r>
            <w:proofErr w:type="spellStart"/>
            <w:r w:rsidRPr="00FA0E67">
              <w:rPr>
                <w:rFonts w:asciiTheme="majorBidi" w:hAnsiTheme="majorBidi" w:cs="B Mitra"/>
                <w:sz w:val="20"/>
                <w:szCs w:val="20"/>
                <w:highlight w:val="yellow"/>
              </w:rPr>
              <w:t>Dadgar</w:t>
            </w:r>
            <w:proofErr w:type="spellEnd"/>
            <w:r w:rsidRPr="00FA0E67">
              <w:rPr>
                <w:rFonts w:asciiTheme="majorBidi" w:hAnsiTheme="majorBidi" w:cs="B Mitra"/>
                <w:sz w:val="20"/>
                <w:szCs w:val="20"/>
                <w:highlight w:val="yellow"/>
              </w:rPr>
              <w:t xml:space="preserve"> E</w:t>
            </w:r>
            <w:r w:rsidRPr="00FA0E67">
              <w:rPr>
                <w:rFonts w:asciiTheme="majorBidi" w:hAnsiTheme="majorBidi" w:cs="B Mitra"/>
                <w:sz w:val="20"/>
                <w:szCs w:val="20"/>
              </w:rPr>
              <w:t>, et al.</w:t>
            </w:r>
          </w:p>
        </w:tc>
        <w:tc>
          <w:tcPr>
            <w:tcW w:w="2916" w:type="dxa"/>
            <w:vAlign w:val="center"/>
          </w:tcPr>
          <w:p w14:paraId="59F4516D" w14:textId="77777777" w:rsidR="00FA2F77" w:rsidRPr="00FA0E67" w:rsidRDefault="00FA2F77" w:rsidP="00FA0E67">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rPr>
              <w:t>Increase of catastrophic health expenditure while it does not have socio-economic anymore; finding from a district on Tehran after recent extensive health sector reform</w:t>
            </w:r>
          </w:p>
        </w:tc>
        <w:tc>
          <w:tcPr>
            <w:tcW w:w="703" w:type="dxa"/>
            <w:vAlign w:val="center"/>
          </w:tcPr>
          <w:p w14:paraId="0CE4AC7A" w14:textId="77777777" w:rsidR="00FA2F77" w:rsidRPr="00FA0E67" w:rsidRDefault="00FA2F77" w:rsidP="00FA0E67">
            <w:pPr>
              <w:bidi/>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2019</w:t>
            </w:r>
          </w:p>
        </w:tc>
        <w:tc>
          <w:tcPr>
            <w:tcW w:w="1690" w:type="dxa"/>
            <w:vAlign w:val="center"/>
          </w:tcPr>
          <w:p w14:paraId="3BB96AAF" w14:textId="77777777" w:rsidR="00FA2F77" w:rsidRPr="00FA0E67" w:rsidRDefault="00FA2F77" w:rsidP="00FA0E67">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Pr>
              <w:t>BMC Health Services Research</w:t>
            </w:r>
          </w:p>
        </w:tc>
        <w:tc>
          <w:tcPr>
            <w:tcW w:w="2306" w:type="dxa"/>
            <w:vAlign w:val="center"/>
          </w:tcPr>
          <w:p w14:paraId="533E956A" w14:textId="77777777" w:rsidR="00FA2F77" w:rsidRPr="00FA0E67" w:rsidRDefault="00FA2F77" w:rsidP="00FA0E67">
            <w:pPr>
              <w:jc w:val="center"/>
              <w:rPr>
                <w:rFonts w:asciiTheme="majorBidi" w:hAnsiTheme="majorBidi" w:cs="B Mitra"/>
                <w:sz w:val="20"/>
                <w:szCs w:val="20"/>
                <w:lang w:bidi="fa-IR"/>
              </w:rPr>
            </w:pPr>
            <w:r w:rsidRPr="00FA0E67">
              <w:rPr>
                <w:rFonts w:asciiTheme="majorBidi" w:hAnsiTheme="majorBidi" w:cs="B Mitra"/>
                <w:sz w:val="20"/>
                <w:szCs w:val="20"/>
                <w:lang w:bidi="fa-IR"/>
              </w:rPr>
              <w:t>ISI, Scopus, PubMed</w:t>
            </w:r>
          </w:p>
        </w:tc>
      </w:tr>
      <w:tr w:rsidR="00FA2F77" w:rsidRPr="00FA0E67" w14:paraId="619E7C4A" w14:textId="77777777" w:rsidTr="00FA0E67">
        <w:trPr>
          <w:cantSplit/>
          <w:trHeight w:val="476"/>
          <w:jc w:val="center"/>
        </w:trPr>
        <w:tc>
          <w:tcPr>
            <w:tcW w:w="579" w:type="dxa"/>
            <w:vAlign w:val="center"/>
          </w:tcPr>
          <w:p w14:paraId="725D1F19" w14:textId="77777777" w:rsidR="00FA2F77" w:rsidRPr="00FA0E67" w:rsidRDefault="00FA2F77" w:rsidP="00FA0E67">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4</w:t>
            </w:r>
          </w:p>
        </w:tc>
        <w:tc>
          <w:tcPr>
            <w:tcW w:w="2330" w:type="dxa"/>
            <w:vAlign w:val="center"/>
          </w:tcPr>
          <w:p w14:paraId="797EF6AB" w14:textId="77777777" w:rsidR="00FA2F77" w:rsidRPr="00FA0E67" w:rsidRDefault="00FA2F77" w:rsidP="00FA0E67">
            <w:pPr>
              <w:shd w:val="clear" w:color="auto" w:fill="FFFFFF"/>
              <w:ind w:left="91" w:right="120"/>
              <w:jc w:val="center"/>
              <w:rPr>
                <w:rFonts w:asciiTheme="majorBidi" w:hAnsiTheme="majorBidi" w:cs="B Mitra"/>
                <w:sz w:val="20"/>
                <w:szCs w:val="20"/>
              </w:rPr>
            </w:pPr>
            <w:r w:rsidRPr="00FA0E67">
              <w:rPr>
                <w:rFonts w:asciiTheme="majorBidi" w:hAnsiTheme="majorBidi" w:cs="B Mitra"/>
                <w:sz w:val="20"/>
                <w:szCs w:val="20"/>
              </w:rPr>
              <w:t xml:space="preserve">Gharibi F, </w:t>
            </w:r>
            <w:r w:rsidRPr="00FA0E67">
              <w:rPr>
                <w:rFonts w:asciiTheme="majorBidi" w:hAnsiTheme="majorBidi" w:cs="B Mitra"/>
                <w:sz w:val="20"/>
                <w:szCs w:val="20"/>
                <w:highlight w:val="yellow"/>
              </w:rPr>
              <w:t>Dadgar E</w:t>
            </w:r>
          </w:p>
        </w:tc>
        <w:tc>
          <w:tcPr>
            <w:tcW w:w="2916" w:type="dxa"/>
            <w:vAlign w:val="center"/>
          </w:tcPr>
          <w:p w14:paraId="16C9F03D" w14:textId="77777777" w:rsidR="00FA2F77" w:rsidRPr="00FA0E67" w:rsidRDefault="00FA2F77" w:rsidP="00FA0E67">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rPr>
              <w:t>Pay-for-performance challenges in family physician program.</w:t>
            </w:r>
          </w:p>
        </w:tc>
        <w:tc>
          <w:tcPr>
            <w:tcW w:w="703" w:type="dxa"/>
            <w:vAlign w:val="center"/>
          </w:tcPr>
          <w:p w14:paraId="5C122036" w14:textId="77777777" w:rsidR="00FA2F77" w:rsidRPr="00FA0E67" w:rsidRDefault="00FA2F77" w:rsidP="00FA0E67">
            <w:pPr>
              <w:bidi/>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2020</w:t>
            </w:r>
          </w:p>
        </w:tc>
        <w:tc>
          <w:tcPr>
            <w:tcW w:w="1690" w:type="dxa"/>
            <w:vAlign w:val="center"/>
          </w:tcPr>
          <w:p w14:paraId="3E6A9F78" w14:textId="77777777" w:rsidR="00FA2F77" w:rsidRPr="00FA0E67" w:rsidRDefault="00FA2F77" w:rsidP="00FA0E67">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Pr>
              <w:t>Malays Fam Physician</w:t>
            </w:r>
          </w:p>
        </w:tc>
        <w:tc>
          <w:tcPr>
            <w:tcW w:w="2306" w:type="dxa"/>
            <w:vAlign w:val="center"/>
          </w:tcPr>
          <w:p w14:paraId="1B748EFF" w14:textId="77777777" w:rsidR="00FA2F77" w:rsidRPr="00FA0E67" w:rsidRDefault="00FA2F77" w:rsidP="00FA0E67">
            <w:pPr>
              <w:jc w:val="center"/>
              <w:rPr>
                <w:rFonts w:asciiTheme="majorBidi" w:hAnsiTheme="majorBidi" w:cs="B Mitra"/>
                <w:sz w:val="20"/>
                <w:szCs w:val="20"/>
                <w:lang w:bidi="fa-IR"/>
              </w:rPr>
            </w:pPr>
            <w:r w:rsidRPr="00FA0E67">
              <w:rPr>
                <w:rFonts w:asciiTheme="majorBidi" w:hAnsiTheme="majorBidi" w:cs="B Mitra"/>
                <w:sz w:val="20"/>
                <w:szCs w:val="20"/>
                <w:lang w:bidi="fa-IR"/>
              </w:rPr>
              <w:t xml:space="preserve">ISI, Scopus, </w:t>
            </w:r>
            <w:proofErr w:type="spellStart"/>
            <w:r w:rsidRPr="00FA0E67">
              <w:rPr>
                <w:rFonts w:asciiTheme="majorBidi" w:hAnsiTheme="majorBidi" w:cs="B Mitra"/>
                <w:sz w:val="20"/>
                <w:szCs w:val="20"/>
                <w:lang w:bidi="fa-IR"/>
              </w:rPr>
              <w:t>Pubmed</w:t>
            </w:r>
            <w:proofErr w:type="spellEnd"/>
          </w:p>
        </w:tc>
      </w:tr>
      <w:tr w:rsidR="00FA2F77" w:rsidRPr="00FA0E67" w14:paraId="04DA2FB6" w14:textId="77777777" w:rsidTr="00FA0E67">
        <w:trPr>
          <w:cantSplit/>
          <w:trHeight w:val="890"/>
          <w:jc w:val="center"/>
        </w:trPr>
        <w:tc>
          <w:tcPr>
            <w:tcW w:w="579" w:type="dxa"/>
            <w:vAlign w:val="center"/>
          </w:tcPr>
          <w:p w14:paraId="181310CE" w14:textId="77777777" w:rsidR="00FA2F77" w:rsidRPr="00FA0E67" w:rsidRDefault="00FA2F77" w:rsidP="00FA0E67">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5</w:t>
            </w:r>
          </w:p>
        </w:tc>
        <w:tc>
          <w:tcPr>
            <w:tcW w:w="2330" w:type="dxa"/>
            <w:vAlign w:val="center"/>
          </w:tcPr>
          <w:p w14:paraId="2E787439" w14:textId="77777777" w:rsidR="00FA2F77" w:rsidRPr="00FA0E67" w:rsidRDefault="00FA2F77" w:rsidP="00FA0E67">
            <w:pPr>
              <w:shd w:val="clear" w:color="auto" w:fill="FFFFFF"/>
              <w:ind w:left="91" w:right="120"/>
              <w:jc w:val="center"/>
              <w:rPr>
                <w:rFonts w:asciiTheme="majorBidi" w:hAnsiTheme="majorBidi" w:cs="B Mitra"/>
                <w:sz w:val="20"/>
                <w:szCs w:val="20"/>
              </w:rPr>
            </w:pPr>
            <w:r w:rsidRPr="00FA0E67">
              <w:rPr>
                <w:rFonts w:asciiTheme="majorBidi" w:hAnsiTheme="majorBidi" w:cs="B Mitra"/>
                <w:sz w:val="20"/>
                <w:szCs w:val="20"/>
              </w:rPr>
              <w:t xml:space="preserve">Jafar Sadegh Tabrizi, Farid Gharibi, and </w:t>
            </w:r>
            <w:r w:rsidRPr="00FA0E67">
              <w:rPr>
                <w:rFonts w:asciiTheme="majorBidi" w:hAnsiTheme="majorBidi" w:cs="B Mitra"/>
                <w:sz w:val="20"/>
                <w:szCs w:val="20"/>
                <w:highlight w:val="yellow"/>
              </w:rPr>
              <w:t>Elham Dadgar</w:t>
            </w:r>
            <w:r w:rsidRPr="00FA0E67">
              <w:rPr>
                <w:rFonts w:asciiTheme="majorBidi" w:hAnsiTheme="majorBidi" w:cs="B Mitra"/>
                <w:sz w:val="20"/>
                <w:szCs w:val="20"/>
              </w:rPr>
              <w:t>.</w:t>
            </w:r>
          </w:p>
        </w:tc>
        <w:tc>
          <w:tcPr>
            <w:tcW w:w="2916" w:type="dxa"/>
            <w:vAlign w:val="center"/>
          </w:tcPr>
          <w:p w14:paraId="5E0F69D3" w14:textId="77777777" w:rsidR="00FA2F77" w:rsidRPr="00FA0E67" w:rsidRDefault="00FA2F77" w:rsidP="00FA0E67">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rPr>
              <w:t>Developing a Departmental Accreditation Model for Primary Healthcare in Iran.</w:t>
            </w:r>
          </w:p>
        </w:tc>
        <w:tc>
          <w:tcPr>
            <w:tcW w:w="703" w:type="dxa"/>
            <w:vAlign w:val="center"/>
          </w:tcPr>
          <w:p w14:paraId="105BA98F" w14:textId="77777777" w:rsidR="00FA2F77" w:rsidRPr="00FA0E67" w:rsidRDefault="00FA2F77" w:rsidP="00FA0E67">
            <w:pPr>
              <w:bidi/>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2021</w:t>
            </w:r>
          </w:p>
        </w:tc>
        <w:tc>
          <w:tcPr>
            <w:tcW w:w="1690" w:type="dxa"/>
            <w:vAlign w:val="center"/>
          </w:tcPr>
          <w:p w14:paraId="278487A0" w14:textId="77777777" w:rsidR="00FA2F77" w:rsidRPr="00FA0E67" w:rsidRDefault="00FA2F77" w:rsidP="00FA0E67">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Pr>
              <w:t xml:space="preserve">Middle East J </w:t>
            </w:r>
            <w:proofErr w:type="spellStart"/>
            <w:r w:rsidRPr="00FA0E67">
              <w:rPr>
                <w:rFonts w:asciiTheme="majorBidi" w:hAnsiTheme="majorBidi" w:cs="B Mitra"/>
                <w:sz w:val="20"/>
                <w:szCs w:val="20"/>
              </w:rPr>
              <w:t>Rehabil</w:t>
            </w:r>
            <w:proofErr w:type="spellEnd"/>
            <w:r w:rsidRPr="00FA0E67">
              <w:rPr>
                <w:rFonts w:asciiTheme="majorBidi" w:hAnsiTheme="majorBidi" w:cs="B Mitra"/>
                <w:sz w:val="20"/>
                <w:szCs w:val="20"/>
              </w:rPr>
              <w:t xml:space="preserve"> Health Stud</w:t>
            </w:r>
          </w:p>
        </w:tc>
        <w:tc>
          <w:tcPr>
            <w:tcW w:w="2306" w:type="dxa"/>
            <w:vAlign w:val="center"/>
          </w:tcPr>
          <w:p w14:paraId="2253D334" w14:textId="77777777" w:rsidR="00FA2F77" w:rsidRPr="00FA0E67" w:rsidRDefault="00FA2F77" w:rsidP="00FA0E67">
            <w:pPr>
              <w:jc w:val="center"/>
              <w:rPr>
                <w:rFonts w:asciiTheme="majorBidi" w:hAnsiTheme="majorBidi" w:cs="B Mitra"/>
                <w:sz w:val="20"/>
                <w:szCs w:val="20"/>
                <w:lang w:bidi="fa-IR"/>
              </w:rPr>
            </w:pPr>
            <w:r w:rsidRPr="00FA0E67">
              <w:rPr>
                <w:rFonts w:asciiTheme="majorBidi" w:hAnsiTheme="majorBidi" w:cs="B Mitra"/>
                <w:sz w:val="20"/>
                <w:szCs w:val="20"/>
                <w:lang w:bidi="fa-IR"/>
              </w:rPr>
              <w:t xml:space="preserve">ISI, Scopus, </w:t>
            </w:r>
            <w:proofErr w:type="spellStart"/>
            <w:r w:rsidRPr="00FA0E67">
              <w:rPr>
                <w:rFonts w:asciiTheme="majorBidi" w:hAnsiTheme="majorBidi" w:cs="B Mitra"/>
                <w:sz w:val="20"/>
                <w:szCs w:val="20"/>
                <w:lang w:bidi="fa-IR"/>
              </w:rPr>
              <w:t>Pubmed</w:t>
            </w:r>
            <w:proofErr w:type="spellEnd"/>
          </w:p>
        </w:tc>
      </w:tr>
      <w:tr w:rsidR="00FA2F77" w:rsidRPr="00FA0E67" w14:paraId="44D07781" w14:textId="77777777" w:rsidTr="00FA0E67">
        <w:trPr>
          <w:cantSplit/>
          <w:trHeight w:val="566"/>
          <w:jc w:val="center"/>
        </w:trPr>
        <w:tc>
          <w:tcPr>
            <w:tcW w:w="579" w:type="dxa"/>
            <w:vAlign w:val="center"/>
          </w:tcPr>
          <w:p w14:paraId="416506F9" w14:textId="77777777" w:rsidR="00FA2F77" w:rsidRPr="00FA0E67" w:rsidRDefault="00FA2F77" w:rsidP="00FA0E67">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6</w:t>
            </w:r>
          </w:p>
        </w:tc>
        <w:tc>
          <w:tcPr>
            <w:tcW w:w="2330" w:type="dxa"/>
            <w:vAlign w:val="center"/>
          </w:tcPr>
          <w:p w14:paraId="5BC95E97" w14:textId="77777777" w:rsidR="00FA2F77" w:rsidRPr="00FA0E67" w:rsidRDefault="00FA2F77" w:rsidP="00FA0E67">
            <w:pPr>
              <w:shd w:val="clear" w:color="auto" w:fill="FFFFFF"/>
              <w:ind w:left="91" w:right="120"/>
              <w:jc w:val="center"/>
              <w:rPr>
                <w:rFonts w:asciiTheme="majorBidi" w:hAnsiTheme="majorBidi" w:cs="B Mitra"/>
                <w:sz w:val="20"/>
                <w:szCs w:val="20"/>
              </w:rPr>
            </w:pPr>
            <w:proofErr w:type="spellStart"/>
            <w:r w:rsidRPr="00FA0E67">
              <w:rPr>
                <w:rFonts w:asciiTheme="majorBidi" w:hAnsiTheme="majorBidi" w:cs="B Mitra"/>
                <w:sz w:val="20"/>
                <w:szCs w:val="20"/>
              </w:rPr>
              <w:t>Fatemeh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Gavarskhar</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Farid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Gharibi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highlight w:val="yellow"/>
              </w:rPr>
              <w:t>Elham</w:t>
            </w:r>
            <w:proofErr w:type="spellEnd"/>
            <w:r w:rsidRPr="00FA0E67">
              <w:rPr>
                <w:rFonts w:asciiTheme="majorBidi" w:hAnsiTheme="majorBidi" w:cs="B Mitra"/>
                <w:sz w:val="20"/>
                <w:szCs w:val="20"/>
                <w:highlight w:val="yellow"/>
              </w:rPr>
              <w:t xml:space="preserve"> </w:t>
            </w:r>
            <w:proofErr w:type="spellStart"/>
            <w:r w:rsidRPr="00FA0E67">
              <w:rPr>
                <w:rFonts w:asciiTheme="majorBidi" w:hAnsiTheme="majorBidi" w:cs="B Mitra"/>
                <w:sz w:val="20"/>
                <w:szCs w:val="20"/>
                <w:highlight w:val="yellow"/>
              </w:rPr>
              <w:t>Dadgar</w:t>
            </w:r>
            <w:proofErr w:type="spellEnd"/>
          </w:p>
        </w:tc>
        <w:tc>
          <w:tcPr>
            <w:tcW w:w="2916" w:type="dxa"/>
            <w:vAlign w:val="center"/>
          </w:tcPr>
          <w:p w14:paraId="573EA26B" w14:textId="77777777" w:rsidR="00FA2F77" w:rsidRPr="00FA0E67" w:rsidRDefault="00FA2F77" w:rsidP="00FA0E67">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rPr>
              <w:t>Care services for older persons: A scoping review.</w:t>
            </w:r>
          </w:p>
        </w:tc>
        <w:tc>
          <w:tcPr>
            <w:tcW w:w="703" w:type="dxa"/>
            <w:vAlign w:val="center"/>
          </w:tcPr>
          <w:p w14:paraId="18E9BB5D" w14:textId="77777777" w:rsidR="00FA2F77" w:rsidRPr="00FA0E67" w:rsidRDefault="00FA2F77" w:rsidP="00FA0E67">
            <w:pPr>
              <w:bidi/>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2022</w:t>
            </w:r>
          </w:p>
        </w:tc>
        <w:tc>
          <w:tcPr>
            <w:tcW w:w="1690" w:type="dxa"/>
            <w:vAlign w:val="center"/>
          </w:tcPr>
          <w:p w14:paraId="59C5A61E" w14:textId="77777777" w:rsidR="00FA2F77" w:rsidRPr="00FA0E67" w:rsidRDefault="00FA2F77" w:rsidP="00FA0E67">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Pr>
              <w:t>Malays Fam Physician.</w:t>
            </w:r>
          </w:p>
        </w:tc>
        <w:tc>
          <w:tcPr>
            <w:tcW w:w="2306" w:type="dxa"/>
            <w:vAlign w:val="center"/>
          </w:tcPr>
          <w:p w14:paraId="0E82A3BE" w14:textId="77777777" w:rsidR="00FA2F77" w:rsidRPr="00FA0E67" w:rsidRDefault="00FA2F77" w:rsidP="00FA0E67">
            <w:pPr>
              <w:jc w:val="center"/>
              <w:rPr>
                <w:rFonts w:asciiTheme="majorBidi" w:hAnsiTheme="majorBidi" w:cs="B Mitra"/>
                <w:sz w:val="20"/>
                <w:szCs w:val="20"/>
                <w:lang w:bidi="fa-IR"/>
              </w:rPr>
            </w:pPr>
            <w:r w:rsidRPr="00FA0E67">
              <w:rPr>
                <w:rFonts w:asciiTheme="majorBidi" w:hAnsiTheme="majorBidi" w:cs="B Mitra"/>
                <w:sz w:val="20"/>
                <w:szCs w:val="20"/>
                <w:lang w:bidi="fa-IR"/>
              </w:rPr>
              <w:t xml:space="preserve">ISI, Scopus, </w:t>
            </w:r>
            <w:proofErr w:type="spellStart"/>
            <w:r w:rsidRPr="00FA0E67">
              <w:rPr>
                <w:rFonts w:asciiTheme="majorBidi" w:hAnsiTheme="majorBidi" w:cs="B Mitra"/>
                <w:sz w:val="20"/>
                <w:szCs w:val="20"/>
                <w:lang w:bidi="fa-IR"/>
              </w:rPr>
              <w:t>Pubmed</w:t>
            </w:r>
            <w:proofErr w:type="spellEnd"/>
          </w:p>
        </w:tc>
      </w:tr>
      <w:tr w:rsidR="00FA2F77" w:rsidRPr="00FA0E67" w14:paraId="48A8EB78" w14:textId="77777777" w:rsidTr="00FA0E67">
        <w:trPr>
          <w:cantSplit/>
          <w:trHeight w:val="1808"/>
          <w:jc w:val="center"/>
        </w:trPr>
        <w:tc>
          <w:tcPr>
            <w:tcW w:w="579" w:type="dxa"/>
            <w:vAlign w:val="center"/>
          </w:tcPr>
          <w:p w14:paraId="0C8574A5" w14:textId="77777777" w:rsidR="00FA2F77" w:rsidRPr="00FA0E67" w:rsidRDefault="00FA2F77" w:rsidP="00FA0E67">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1</w:t>
            </w:r>
          </w:p>
        </w:tc>
        <w:tc>
          <w:tcPr>
            <w:tcW w:w="2330" w:type="dxa"/>
            <w:vAlign w:val="center"/>
          </w:tcPr>
          <w:p w14:paraId="76D89D2E" w14:textId="77777777" w:rsidR="00FA2F77" w:rsidRPr="00FA0E67" w:rsidRDefault="00FA2F77" w:rsidP="00FA0E67">
            <w:pPr>
              <w:shd w:val="clear" w:color="auto" w:fill="FFFFFF"/>
              <w:ind w:left="91" w:right="120"/>
              <w:jc w:val="center"/>
              <w:rPr>
                <w:rFonts w:asciiTheme="majorBidi" w:hAnsiTheme="majorBidi" w:cs="B Mitra"/>
                <w:sz w:val="20"/>
                <w:szCs w:val="20"/>
              </w:rPr>
            </w:pPr>
            <w:r w:rsidRPr="00FA0E67">
              <w:rPr>
                <w:rFonts w:asciiTheme="majorBidi" w:hAnsiTheme="majorBidi" w:cs="B Mitra"/>
                <w:sz w:val="20"/>
                <w:szCs w:val="20"/>
              </w:rPr>
              <w:t xml:space="preserve">Ali </w:t>
            </w:r>
            <w:proofErr w:type="spellStart"/>
            <w:r w:rsidRPr="00FA0E67">
              <w:rPr>
                <w:rFonts w:asciiTheme="majorBidi" w:hAnsiTheme="majorBidi" w:cs="B Mitra"/>
                <w:sz w:val="20"/>
                <w:szCs w:val="20"/>
              </w:rPr>
              <w:t>Maleki</w:t>
            </w:r>
            <w:proofErr w:type="spellEnd"/>
            <w:r w:rsidRPr="00FA0E67">
              <w:rPr>
                <w:rFonts w:asciiTheme="majorBidi" w:hAnsiTheme="majorBidi" w:cs="B Mitra"/>
                <w:sz w:val="20"/>
                <w:szCs w:val="20"/>
              </w:rPr>
              <w:t xml:space="preserve">, Arman </w:t>
            </w:r>
            <w:proofErr w:type="spellStart"/>
            <w:r w:rsidRPr="00FA0E67">
              <w:rPr>
                <w:rFonts w:asciiTheme="majorBidi" w:hAnsiTheme="majorBidi" w:cs="B Mitra"/>
                <w:sz w:val="20"/>
                <w:szCs w:val="20"/>
              </w:rPr>
              <w:t>Shariari</w:t>
            </w:r>
            <w:proofErr w:type="spellEnd"/>
            <w:r w:rsidRPr="00FA0E67">
              <w:rPr>
                <w:rFonts w:asciiTheme="majorBidi" w:hAnsiTheme="majorBidi" w:cs="B Mitra"/>
                <w:sz w:val="20"/>
                <w:szCs w:val="20"/>
              </w:rPr>
              <w:t xml:space="preserve">, Masoumeh </w:t>
            </w:r>
            <w:proofErr w:type="spellStart"/>
            <w:r w:rsidRPr="00FA0E67">
              <w:rPr>
                <w:rFonts w:asciiTheme="majorBidi" w:hAnsiTheme="majorBidi" w:cs="B Mitra"/>
                <w:sz w:val="20"/>
                <w:szCs w:val="20"/>
              </w:rPr>
              <w:t>Sadeghi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Negin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Rashidi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Farshid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Alyari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highlight w:val="yellow"/>
              </w:rPr>
              <w:t>Saeid</w:t>
            </w:r>
            <w:proofErr w:type="spellEnd"/>
            <w:r w:rsidRPr="00FA0E67">
              <w:rPr>
                <w:rFonts w:asciiTheme="majorBidi" w:hAnsiTheme="majorBidi" w:cs="B Mitra"/>
                <w:sz w:val="20"/>
                <w:szCs w:val="20"/>
                <w:highlight w:val="yellow"/>
              </w:rPr>
              <w:t xml:space="preserve"> </w:t>
            </w:r>
            <w:proofErr w:type="spellStart"/>
            <w:r w:rsidRPr="00FA0E67">
              <w:rPr>
                <w:rFonts w:asciiTheme="majorBidi" w:hAnsiTheme="majorBidi" w:cs="B Mitra"/>
                <w:sz w:val="20"/>
                <w:szCs w:val="20"/>
                <w:highlight w:val="yellow"/>
              </w:rPr>
              <w:t>Forughi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Behjat</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Nabatchi</w:t>
            </w:r>
            <w:proofErr w:type="spellEnd"/>
            <w:r w:rsidRPr="00FA0E67">
              <w:rPr>
                <w:rFonts w:asciiTheme="majorBidi" w:hAnsiTheme="majorBidi" w:cs="B Mitra"/>
                <w:sz w:val="20"/>
                <w:szCs w:val="20"/>
              </w:rPr>
              <w:t xml:space="preserve">, Reza </w:t>
            </w:r>
            <w:proofErr w:type="spellStart"/>
            <w:r w:rsidRPr="00FA0E67">
              <w:rPr>
                <w:rFonts w:asciiTheme="majorBidi" w:hAnsiTheme="majorBidi" w:cs="B Mitra"/>
                <w:sz w:val="20"/>
                <w:szCs w:val="20"/>
              </w:rPr>
              <w:t>Ghanavati</w:t>
            </w:r>
            <w:proofErr w:type="spellEnd"/>
          </w:p>
        </w:tc>
        <w:tc>
          <w:tcPr>
            <w:tcW w:w="2916" w:type="dxa"/>
            <w:vAlign w:val="center"/>
          </w:tcPr>
          <w:p w14:paraId="6F12D33C" w14:textId="77777777" w:rsidR="00FA2F77" w:rsidRPr="00FA0E67" w:rsidRDefault="00FA2F77" w:rsidP="00FA0E67">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rPr>
              <w:t>Evaluation of fibrinolytic medical therapy for patients with acute myocardial Infarction.</w:t>
            </w:r>
          </w:p>
        </w:tc>
        <w:tc>
          <w:tcPr>
            <w:tcW w:w="703" w:type="dxa"/>
            <w:vAlign w:val="center"/>
          </w:tcPr>
          <w:p w14:paraId="403EA9CB" w14:textId="77777777" w:rsidR="00FA2F77" w:rsidRPr="00FA0E67" w:rsidRDefault="00FA2F77" w:rsidP="00FA0E67">
            <w:pPr>
              <w:bidi/>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2012</w:t>
            </w:r>
          </w:p>
        </w:tc>
        <w:tc>
          <w:tcPr>
            <w:tcW w:w="1690" w:type="dxa"/>
            <w:vAlign w:val="center"/>
          </w:tcPr>
          <w:p w14:paraId="3F04BA78" w14:textId="77777777" w:rsidR="00FA2F77" w:rsidRPr="00FA0E67" w:rsidRDefault="00FA2F77" w:rsidP="00FA0E67">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Pr>
              <w:t>ARYA Atherosclerosis Journal</w:t>
            </w:r>
          </w:p>
        </w:tc>
        <w:tc>
          <w:tcPr>
            <w:tcW w:w="2306" w:type="dxa"/>
            <w:vAlign w:val="center"/>
          </w:tcPr>
          <w:p w14:paraId="337272BF" w14:textId="77777777" w:rsidR="00FA2F77" w:rsidRPr="00FA0E67" w:rsidRDefault="00FA2F77" w:rsidP="00FA0E67">
            <w:pPr>
              <w:jc w:val="center"/>
              <w:rPr>
                <w:rFonts w:asciiTheme="majorBidi" w:hAnsiTheme="majorBidi" w:cs="B Mitra"/>
                <w:sz w:val="20"/>
                <w:szCs w:val="20"/>
                <w:rtl/>
                <w:lang w:bidi="fa-IR"/>
              </w:rPr>
            </w:pPr>
            <w:r w:rsidRPr="00FA0E67">
              <w:rPr>
                <w:rFonts w:asciiTheme="majorBidi" w:hAnsiTheme="majorBidi" w:cs="B Mitra"/>
                <w:sz w:val="20"/>
                <w:szCs w:val="20"/>
              </w:rPr>
              <w:t xml:space="preserve">ISC, SID, </w:t>
            </w:r>
            <w:proofErr w:type="spellStart"/>
            <w:r w:rsidRPr="00FA0E67">
              <w:rPr>
                <w:rFonts w:asciiTheme="majorBidi" w:hAnsiTheme="majorBidi" w:cs="B Mitra"/>
                <w:sz w:val="20"/>
                <w:szCs w:val="20"/>
              </w:rPr>
              <w:t>Magiran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Iranmedex</w:t>
            </w:r>
            <w:proofErr w:type="spellEnd"/>
            <w:r w:rsidRPr="00FA0E67">
              <w:rPr>
                <w:rFonts w:asciiTheme="majorBidi" w:hAnsiTheme="majorBidi" w:cs="B Mitra"/>
                <w:sz w:val="20"/>
                <w:szCs w:val="20"/>
              </w:rPr>
              <w:t>, IMEMR, ICI</w:t>
            </w:r>
          </w:p>
        </w:tc>
      </w:tr>
      <w:tr w:rsidR="00FA2F77" w:rsidRPr="00FA0E67" w14:paraId="15A604C8" w14:textId="77777777" w:rsidTr="00FA0E67">
        <w:trPr>
          <w:cantSplit/>
          <w:trHeight w:val="1286"/>
          <w:jc w:val="center"/>
        </w:trPr>
        <w:tc>
          <w:tcPr>
            <w:tcW w:w="579" w:type="dxa"/>
            <w:vAlign w:val="center"/>
          </w:tcPr>
          <w:p w14:paraId="135E2B85" w14:textId="77777777" w:rsidR="00FA2F77" w:rsidRPr="00FA0E67" w:rsidRDefault="00FA2F77" w:rsidP="00FA0E67">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2</w:t>
            </w:r>
          </w:p>
        </w:tc>
        <w:tc>
          <w:tcPr>
            <w:tcW w:w="2330" w:type="dxa"/>
            <w:vAlign w:val="center"/>
          </w:tcPr>
          <w:p w14:paraId="1EB84763" w14:textId="77777777" w:rsidR="00FA2F77" w:rsidRPr="00FA0E67" w:rsidRDefault="00FA2F77" w:rsidP="00FA0E67">
            <w:pPr>
              <w:shd w:val="clear" w:color="auto" w:fill="FFFFFF"/>
              <w:ind w:left="91" w:right="120"/>
              <w:jc w:val="center"/>
              <w:rPr>
                <w:rFonts w:asciiTheme="majorBidi" w:hAnsiTheme="majorBidi" w:cs="B Mitra"/>
                <w:sz w:val="20"/>
                <w:szCs w:val="20"/>
              </w:rPr>
            </w:pPr>
            <w:r w:rsidRPr="00FA0E67">
              <w:rPr>
                <w:rFonts w:asciiTheme="majorBidi" w:hAnsiTheme="majorBidi" w:cs="B Mitra"/>
                <w:sz w:val="20"/>
                <w:szCs w:val="20"/>
              </w:rPr>
              <w:t xml:space="preserve">Ali </w:t>
            </w:r>
            <w:proofErr w:type="spellStart"/>
            <w:r w:rsidRPr="00FA0E67">
              <w:rPr>
                <w:rFonts w:asciiTheme="majorBidi" w:hAnsiTheme="majorBidi" w:cs="B Mitra"/>
                <w:sz w:val="20"/>
                <w:szCs w:val="20"/>
              </w:rPr>
              <w:t>Maleki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Negin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Rashidi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Vahid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Almasi</w:t>
            </w:r>
            <w:proofErr w:type="spellEnd"/>
            <w:r w:rsidRPr="00FA0E67">
              <w:rPr>
                <w:rFonts w:asciiTheme="majorBidi" w:hAnsiTheme="majorBidi" w:cs="B Mitra"/>
                <w:sz w:val="20"/>
                <w:szCs w:val="20"/>
              </w:rPr>
              <w:t xml:space="preserve">, Mahdi </w:t>
            </w:r>
            <w:proofErr w:type="spellStart"/>
            <w:r w:rsidRPr="00FA0E67">
              <w:rPr>
                <w:rFonts w:asciiTheme="majorBidi" w:hAnsiTheme="majorBidi" w:cs="B Mitra"/>
                <w:sz w:val="20"/>
                <w:szCs w:val="20"/>
              </w:rPr>
              <w:t>Montazeri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highlight w:val="yellow"/>
              </w:rPr>
              <w:t>Saeid</w:t>
            </w:r>
            <w:proofErr w:type="spellEnd"/>
            <w:r w:rsidRPr="00FA0E67">
              <w:rPr>
                <w:rFonts w:asciiTheme="majorBidi" w:hAnsiTheme="majorBidi" w:cs="B Mitra"/>
                <w:sz w:val="20"/>
                <w:szCs w:val="20"/>
                <w:highlight w:val="yellow"/>
              </w:rPr>
              <w:t xml:space="preserve"> </w:t>
            </w:r>
            <w:proofErr w:type="spellStart"/>
            <w:r w:rsidRPr="00FA0E67">
              <w:rPr>
                <w:rFonts w:asciiTheme="majorBidi" w:hAnsiTheme="majorBidi" w:cs="B Mitra"/>
                <w:sz w:val="20"/>
                <w:szCs w:val="20"/>
                <w:highlight w:val="yellow"/>
              </w:rPr>
              <w:t>Forughi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Farshid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Alyari</w:t>
            </w:r>
            <w:proofErr w:type="spellEnd"/>
            <w:r w:rsidRPr="00FA0E67">
              <w:rPr>
                <w:rFonts w:asciiTheme="majorBidi" w:hAnsiTheme="majorBidi" w:cs="B Mitra"/>
                <w:sz w:val="20"/>
                <w:szCs w:val="20"/>
              </w:rPr>
              <w:t>.</w:t>
            </w:r>
          </w:p>
        </w:tc>
        <w:tc>
          <w:tcPr>
            <w:tcW w:w="2916" w:type="dxa"/>
            <w:vAlign w:val="center"/>
          </w:tcPr>
          <w:p w14:paraId="1E97720A" w14:textId="77777777" w:rsidR="00FA2F77" w:rsidRPr="00FA0E67" w:rsidRDefault="00FA2F77" w:rsidP="00FA0E67">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rPr>
              <w:t xml:space="preserve">Normal range of bleeding time in urban and rural areas of </w:t>
            </w:r>
            <w:proofErr w:type="spellStart"/>
            <w:r w:rsidRPr="00FA0E67">
              <w:rPr>
                <w:rFonts w:asciiTheme="majorBidi" w:hAnsiTheme="majorBidi" w:cs="B Mitra"/>
                <w:sz w:val="20"/>
                <w:szCs w:val="20"/>
              </w:rPr>
              <w:t>Borujerd</w:t>
            </w:r>
            <w:proofErr w:type="spellEnd"/>
            <w:r w:rsidRPr="00FA0E67">
              <w:rPr>
                <w:rFonts w:asciiTheme="majorBidi" w:hAnsiTheme="majorBidi" w:cs="B Mitra"/>
                <w:sz w:val="20"/>
                <w:szCs w:val="20"/>
              </w:rPr>
              <w:t>, west of Iran.</w:t>
            </w:r>
          </w:p>
        </w:tc>
        <w:tc>
          <w:tcPr>
            <w:tcW w:w="703" w:type="dxa"/>
            <w:vAlign w:val="center"/>
          </w:tcPr>
          <w:p w14:paraId="32FEB1A4" w14:textId="77777777" w:rsidR="00FA2F77" w:rsidRPr="00FA0E67" w:rsidRDefault="00FA2F77" w:rsidP="00FA0E67">
            <w:pPr>
              <w:bidi/>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2014</w:t>
            </w:r>
          </w:p>
        </w:tc>
        <w:tc>
          <w:tcPr>
            <w:tcW w:w="1690" w:type="dxa"/>
            <w:vAlign w:val="center"/>
          </w:tcPr>
          <w:p w14:paraId="6FF1A968" w14:textId="77777777" w:rsidR="00FA2F77" w:rsidRPr="00FA0E67" w:rsidRDefault="00FA2F77" w:rsidP="00FA0E67">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Pr>
              <w:t>ARYA Atherosclerosis</w:t>
            </w:r>
          </w:p>
        </w:tc>
        <w:tc>
          <w:tcPr>
            <w:tcW w:w="2306" w:type="dxa"/>
            <w:vAlign w:val="center"/>
          </w:tcPr>
          <w:p w14:paraId="24FCE9E7" w14:textId="77777777" w:rsidR="00FA2F77" w:rsidRPr="00FA0E67" w:rsidRDefault="00FA2F77" w:rsidP="00FA0E67">
            <w:pPr>
              <w:jc w:val="center"/>
              <w:rPr>
                <w:rFonts w:asciiTheme="majorBidi" w:hAnsiTheme="majorBidi" w:cs="B Mitra"/>
                <w:sz w:val="20"/>
                <w:szCs w:val="20"/>
                <w:lang w:bidi="fa-IR"/>
              </w:rPr>
            </w:pPr>
            <w:r w:rsidRPr="00FA0E67">
              <w:rPr>
                <w:rFonts w:asciiTheme="majorBidi" w:hAnsiTheme="majorBidi" w:cs="B Mitra"/>
                <w:sz w:val="20"/>
                <w:szCs w:val="20"/>
              </w:rPr>
              <w:t xml:space="preserve">ISC, SID, </w:t>
            </w:r>
            <w:proofErr w:type="spellStart"/>
            <w:r w:rsidRPr="00FA0E67">
              <w:rPr>
                <w:rFonts w:asciiTheme="majorBidi" w:hAnsiTheme="majorBidi" w:cs="B Mitra"/>
                <w:sz w:val="20"/>
                <w:szCs w:val="20"/>
              </w:rPr>
              <w:t>Magiran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Iranmedex</w:t>
            </w:r>
            <w:proofErr w:type="spellEnd"/>
            <w:r w:rsidRPr="00FA0E67">
              <w:rPr>
                <w:rFonts w:asciiTheme="majorBidi" w:hAnsiTheme="majorBidi" w:cs="B Mitra"/>
                <w:sz w:val="20"/>
                <w:szCs w:val="20"/>
              </w:rPr>
              <w:t>, IMEMR, ICI</w:t>
            </w:r>
          </w:p>
        </w:tc>
      </w:tr>
      <w:tr w:rsidR="00FA2F77" w:rsidRPr="00FA0E67" w14:paraId="02D856EF" w14:textId="77777777" w:rsidTr="00FA0E67">
        <w:trPr>
          <w:cantSplit/>
          <w:trHeight w:val="1808"/>
          <w:jc w:val="center"/>
        </w:trPr>
        <w:tc>
          <w:tcPr>
            <w:tcW w:w="579" w:type="dxa"/>
            <w:vAlign w:val="center"/>
          </w:tcPr>
          <w:p w14:paraId="1D123989" w14:textId="77777777" w:rsidR="00FA2F77" w:rsidRPr="00FA0E67" w:rsidRDefault="00FA2F77" w:rsidP="00FA0E67">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3</w:t>
            </w:r>
          </w:p>
        </w:tc>
        <w:tc>
          <w:tcPr>
            <w:tcW w:w="2330" w:type="dxa"/>
            <w:vAlign w:val="center"/>
          </w:tcPr>
          <w:p w14:paraId="5F35FE2E" w14:textId="77777777" w:rsidR="00FA2F77" w:rsidRPr="00FA0E67" w:rsidRDefault="00FA2F77" w:rsidP="00FA0E67">
            <w:pPr>
              <w:shd w:val="clear" w:color="auto" w:fill="FFFFFF"/>
              <w:ind w:left="91" w:right="120"/>
              <w:jc w:val="center"/>
              <w:rPr>
                <w:rFonts w:asciiTheme="majorBidi" w:hAnsiTheme="majorBidi" w:cs="B Mitra"/>
                <w:sz w:val="20"/>
                <w:szCs w:val="20"/>
              </w:rPr>
            </w:pPr>
            <w:r w:rsidRPr="00FA0E67">
              <w:rPr>
                <w:rFonts w:asciiTheme="majorBidi" w:hAnsiTheme="majorBidi" w:cs="B Mitra"/>
                <w:sz w:val="20"/>
                <w:szCs w:val="20"/>
              </w:rPr>
              <w:t xml:space="preserve">Ali </w:t>
            </w:r>
            <w:proofErr w:type="spellStart"/>
            <w:r w:rsidRPr="00FA0E67">
              <w:rPr>
                <w:rFonts w:asciiTheme="majorBidi" w:hAnsiTheme="majorBidi" w:cs="B Mitra"/>
                <w:sz w:val="20"/>
                <w:szCs w:val="20"/>
              </w:rPr>
              <w:t>Maleki</w:t>
            </w:r>
            <w:proofErr w:type="spellEnd"/>
            <w:r w:rsidRPr="00FA0E67">
              <w:rPr>
                <w:rFonts w:asciiTheme="majorBidi" w:hAnsiTheme="majorBidi" w:cs="B Mitra"/>
                <w:sz w:val="20"/>
                <w:szCs w:val="20"/>
              </w:rPr>
              <w:t xml:space="preserve"> ; </w:t>
            </w:r>
            <w:proofErr w:type="spellStart"/>
            <w:r w:rsidRPr="00FA0E67">
              <w:rPr>
                <w:rFonts w:asciiTheme="majorBidi" w:hAnsiTheme="majorBidi" w:cs="B Mitra"/>
                <w:sz w:val="20"/>
                <w:szCs w:val="20"/>
              </w:rPr>
              <w:t>Saeid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Samandari</w:t>
            </w:r>
            <w:proofErr w:type="spellEnd"/>
            <w:r w:rsidRPr="00FA0E67">
              <w:rPr>
                <w:rFonts w:asciiTheme="majorBidi" w:hAnsiTheme="majorBidi" w:cs="B Mitra"/>
                <w:sz w:val="20"/>
                <w:szCs w:val="20"/>
              </w:rPr>
              <w:t xml:space="preserve"> ; Osvaldo Almeida ; Scott Reza Jafarian Kerman ; Mahdi </w:t>
            </w:r>
            <w:proofErr w:type="spellStart"/>
            <w:r w:rsidRPr="00FA0E67">
              <w:rPr>
                <w:rFonts w:asciiTheme="majorBidi" w:hAnsiTheme="majorBidi" w:cs="B Mitra"/>
                <w:sz w:val="20"/>
                <w:szCs w:val="20"/>
              </w:rPr>
              <w:t>Abdolvand</w:t>
            </w:r>
            <w:proofErr w:type="spellEnd"/>
            <w:r w:rsidRPr="00FA0E67">
              <w:rPr>
                <w:rFonts w:asciiTheme="majorBidi" w:hAnsiTheme="majorBidi" w:cs="B Mitra"/>
                <w:sz w:val="20"/>
                <w:szCs w:val="20"/>
              </w:rPr>
              <w:t xml:space="preserve"> ; </w:t>
            </w:r>
            <w:proofErr w:type="spellStart"/>
            <w:r w:rsidRPr="00FA0E67">
              <w:rPr>
                <w:rFonts w:asciiTheme="majorBidi" w:hAnsiTheme="majorBidi" w:cs="B Mitra"/>
                <w:sz w:val="20"/>
                <w:szCs w:val="20"/>
              </w:rPr>
              <w:t>Farshid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Aliyari</w:t>
            </w:r>
            <w:proofErr w:type="spellEnd"/>
            <w:r w:rsidRPr="00FA0E67">
              <w:rPr>
                <w:rFonts w:asciiTheme="majorBidi" w:hAnsiTheme="majorBidi" w:cs="B Mitra"/>
                <w:sz w:val="20"/>
                <w:szCs w:val="20"/>
              </w:rPr>
              <w:t xml:space="preserve"> ; </w:t>
            </w:r>
            <w:r w:rsidRPr="00FA0E67">
              <w:rPr>
                <w:rFonts w:asciiTheme="majorBidi" w:hAnsiTheme="majorBidi" w:cs="B Mitra"/>
                <w:sz w:val="20"/>
                <w:szCs w:val="20"/>
                <w:highlight w:val="yellow"/>
              </w:rPr>
              <w:t>Saeid Foroughi</w:t>
            </w:r>
            <w:r w:rsidRPr="00FA0E67">
              <w:rPr>
                <w:rFonts w:asciiTheme="majorBidi" w:hAnsiTheme="majorBidi" w:cs="B Mitra"/>
                <w:sz w:val="20"/>
                <w:szCs w:val="20"/>
              </w:rPr>
              <w:t>.</w:t>
            </w:r>
          </w:p>
        </w:tc>
        <w:tc>
          <w:tcPr>
            <w:tcW w:w="2916" w:type="dxa"/>
            <w:vAlign w:val="center"/>
          </w:tcPr>
          <w:p w14:paraId="35651A81" w14:textId="77777777" w:rsidR="00FA2F77" w:rsidRPr="00FA0E67" w:rsidRDefault="00FA2F77" w:rsidP="00FA0E67">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rPr>
              <w:t>Correlation Between Hypertension, C-Reactive Protein and Serum Uric Acid With Psychological Well-being</w:t>
            </w:r>
          </w:p>
        </w:tc>
        <w:tc>
          <w:tcPr>
            <w:tcW w:w="703" w:type="dxa"/>
            <w:vAlign w:val="center"/>
          </w:tcPr>
          <w:p w14:paraId="02B6A102" w14:textId="77777777" w:rsidR="00FA2F77" w:rsidRPr="00FA0E67" w:rsidRDefault="00FA2F77" w:rsidP="00FA0E67">
            <w:pPr>
              <w:bidi/>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2014</w:t>
            </w:r>
          </w:p>
        </w:tc>
        <w:tc>
          <w:tcPr>
            <w:tcW w:w="1690" w:type="dxa"/>
            <w:vAlign w:val="center"/>
          </w:tcPr>
          <w:p w14:paraId="334B6A8C" w14:textId="77777777" w:rsidR="00FA2F77" w:rsidRPr="00FA0E67" w:rsidRDefault="00FA2F77" w:rsidP="00FA0E67">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Pr>
              <w:t>Iran Red Crescent Med J</w:t>
            </w:r>
          </w:p>
        </w:tc>
        <w:tc>
          <w:tcPr>
            <w:tcW w:w="2306" w:type="dxa"/>
            <w:vAlign w:val="center"/>
          </w:tcPr>
          <w:p w14:paraId="6F4345C4" w14:textId="77777777" w:rsidR="00FA2F77" w:rsidRPr="00FA0E67" w:rsidRDefault="00FA2F77" w:rsidP="00FA0E67">
            <w:pPr>
              <w:jc w:val="center"/>
              <w:rPr>
                <w:rFonts w:asciiTheme="majorBidi" w:hAnsiTheme="majorBidi" w:cs="B Mitra"/>
                <w:sz w:val="20"/>
                <w:szCs w:val="20"/>
                <w:lang w:bidi="fa-IR"/>
              </w:rPr>
            </w:pPr>
            <w:r w:rsidRPr="00FA0E67">
              <w:rPr>
                <w:rFonts w:asciiTheme="majorBidi" w:hAnsiTheme="majorBidi" w:cs="B Mitra"/>
                <w:sz w:val="20"/>
                <w:szCs w:val="20"/>
              </w:rPr>
              <w:t xml:space="preserve">ISC, SID, </w:t>
            </w:r>
            <w:proofErr w:type="spellStart"/>
            <w:r w:rsidRPr="00FA0E67">
              <w:rPr>
                <w:rFonts w:asciiTheme="majorBidi" w:hAnsiTheme="majorBidi" w:cs="B Mitra"/>
                <w:sz w:val="20"/>
                <w:szCs w:val="20"/>
              </w:rPr>
              <w:t>Magiran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Iranmedex</w:t>
            </w:r>
            <w:proofErr w:type="spellEnd"/>
            <w:r w:rsidRPr="00FA0E67">
              <w:rPr>
                <w:rFonts w:asciiTheme="majorBidi" w:hAnsiTheme="majorBidi" w:cs="B Mitra"/>
                <w:sz w:val="20"/>
                <w:szCs w:val="20"/>
              </w:rPr>
              <w:t>, IMEMR, ICI</w:t>
            </w:r>
          </w:p>
        </w:tc>
      </w:tr>
      <w:tr w:rsidR="00FA2F77" w:rsidRPr="00FA0E67" w14:paraId="7986DA84" w14:textId="77777777" w:rsidTr="00FA0E67">
        <w:trPr>
          <w:cantSplit/>
          <w:trHeight w:val="1808"/>
          <w:jc w:val="center"/>
        </w:trPr>
        <w:tc>
          <w:tcPr>
            <w:tcW w:w="579" w:type="dxa"/>
            <w:vAlign w:val="center"/>
          </w:tcPr>
          <w:p w14:paraId="408BC380" w14:textId="77777777" w:rsidR="00FA2F77" w:rsidRPr="00FA0E67" w:rsidRDefault="00FA2F77" w:rsidP="00FA0E67">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4</w:t>
            </w:r>
          </w:p>
        </w:tc>
        <w:tc>
          <w:tcPr>
            <w:tcW w:w="2330" w:type="dxa"/>
            <w:vAlign w:val="center"/>
          </w:tcPr>
          <w:p w14:paraId="4CD7D394" w14:textId="77777777" w:rsidR="00FA2F77" w:rsidRPr="00FA0E67" w:rsidRDefault="00FA2F77" w:rsidP="00FA0E67">
            <w:pPr>
              <w:shd w:val="clear" w:color="auto" w:fill="FFFFFF"/>
              <w:ind w:left="91" w:right="120"/>
              <w:jc w:val="center"/>
              <w:rPr>
                <w:rFonts w:asciiTheme="majorBidi" w:hAnsiTheme="majorBidi" w:cs="B Mitra"/>
                <w:sz w:val="20"/>
                <w:szCs w:val="20"/>
              </w:rPr>
            </w:pPr>
            <w:r w:rsidRPr="00FA0E67">
              <w:rPr>
                <w:rFonts w:asciiTheme="majorBidi" w:hAnsiTheme="majorBidi" w:cs="B Mitra"/>
                <w:sz w:val="20"/>
                <w:szCs w:val="20"/>
              </w:rPr>
              <w:t xml:space="preserve">Ali </w:t>
            </w:r>
            <w:proofErr w:type="spellStart"/>
            <w:r w:rsidRPr="00FA0E67">
              <w:rPr>
                <w:rFonts w:asciiTheme="majorBidi" w:hAnsiTheme="majorBidi" w:cs="B Mitra"/>
                <w:sz w:val="20"/>
                <w:szCs w:val="20"/>
              </w:rPr>
              <w:t>Maleki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Hamidreza</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Roohafza</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Negin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Rashidi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Farshid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Aliyari</w:t>
            </w:r>
            <w:proofErr w:type="spellEnd"/>
            <w:r w:rsidRPr="00FA0E67">
              <w:rPr>
                <w:rFonts w:asciiTheme="majorBidi" w:hAnsiTheme="majorBidi" w:cs="B Mitra"/>
                <w:sz w:val="20"/>
                <w:szCs w:val="20"/>
              </w:rPr>
              <w:t xml:space="preserve">, Reza </w:t>
            </w:r>
            <w:proofErr w:type="spellStart"/>
            <w:r w:rsidRPr="00FA0E67">
              <w:rPr>
                <w:rFonts w:asciiTheme="majorBidi" w:hAnsiTheme="majorBidi" w:cs="B Mitra"/>
                <w:sz w:val="20"/>
                <w:szCs w:val="20"/>
              </w:rPr>
              <w:t>Ghanavati</w:t>
            </w:r>
            <w:proofErr w:type="spellEnd"/>
            <w:r w:rsidRPr="00FA0E67">
              <w:rPr>
                <w:rFonts w:asciiTheme="majorBidi" w:hAnsiTheme="majorBidi" w:cs="B Mitra"/>
                <w:sz w:val="20"/>
                <w:szCs w:val="20"/>
              </w:rPr>
              <w:t xml:space="preserve">, </w:t>
            </w:r>
            <w:r w:rsidRPr="00FA0E67">
              <w:rPr>
                <w:rFonts w:asciiTheme="majorBidi" w:hAnsiTheme="majorBidi" w:cs="B Mitra"/>
                <w:sz w:val="20"/>
                <w:szCs w:val="20"/>
                <w:highlight w:val="yellow"/>
              </w:rPr>
              <w:t xml:space="preserve">Saeed </w:t>
            </w:r>
            <w:proofErr w:type="spellStart"/>
            <w:r w:rsidRPr="00FA0E67">
              <w:rPr>
                <w:rFonts w:asciiTheme="majorBidi" w:hAnsiTheme="majorBidi" w:cs="B Mitra"/>
                <w:sz w:val="20"/>
                <w:szCs w:val="20"/>
                <w:highlight w:val="yellow"/>
              </w:rPr>
              <w:t>Foroughi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Behjat</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Nabatchi</w:t>
            </w:r>
            <w:proofErr w:type="spellEnd"/>
            <w:r w:rsidRPr="00FA0E67">
              <w:rPr>
                <w:rFonts w:asciiTheme="majorBidi" w:hAnsiTheme="majorBidi" w:cs="B Mitra"/>
                <w:sz w:val="20"/>
                <w:szCs w:val="20"/>
              </w:rPr>
              <w:t xml:space="preserve">, Maria </w:t>
            </w:r>
            <w:proofErr w:type="spellStart"/>
            <w:r w:rsidRPr="00FA0E67">
              <w:rPr>
                <w:rFonts w:asciiTheme="majorBidi" w:hAnsiTheme="majorBidi" w:cs="B Mitra"/>
                <w:sz w:val="20"/>
                <w:szCs w:val="20"/>
              </w:rPr>
              <w:t>Torkashvand</w:t>
            </w:r>
            <w:proofErr w:type="spellEnd"/>
          </w:p>
        </w:tc>
        <w:tc>
          <w:tcPr>
            <w:tcW w:w="2916" w:type="dxa"/>
            <w:vAlign w:val="center"/>
          </w:tcPr>
          <w:p w14:paraId="0EDCA996" w14:textId="77777777" w:rsidR="00FA2F77" w:rsidRPr="00FA0E67" w:rsidRDefault="00FA2F77" w:rsidP="00FA0E67">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rPr>
              <w:t xml:space="preserve">Determination of normal range of bleeding time in rural and urban residents of </w:t>
            </w:r>
            <w:proofErr w:type="spellStart"/>
            <w:r w:rsidRPr="00FA0E67">
              <w:rPr>
                <w:rFonts w:asciiTheme="majorBidi" w:hAnsiTheme="majorBidi" w:cs="B Mitra"/>
                <w:sz w:val="20"/>
                <w:szCs w:val="20"/>
              </w:rPr>
              <w:t>Borujerd</w:t>
            </w:r>
            <w:proofErr w:type="spellEnd"/>
            <w:r w:rsidRPr="00FA0E67">
              <w:rPr>
                <w:rFonts w:asciiTheme="majorBidi" w:hAnsiTheme="majorBidi" w:cs="B Mitra"/>
                <w:sz w:val="20"/>
                <w:szCs w:val="20"/>
              </w:rPr>
              <w:t>, Iran: A pilot study</w:t>
            </w:r>
          </w:p>
        </w:tc>
        <w:tc>
          <w:tcPr>
            <w:tcW w:w="703" w:type="dxa"/>
            <w:vAlign w:val="center"/>
          </w:tcPr>
          <w:p w14:paraId="4262AAA5" w14:textId="77777777" w:rsidR="00FA2F77" w:rsidRPr="00FA0E67" w:rsidRDefault="00FA2F77" w:rsidP="00FA0E67">
            <w:pPr>
              <w:bidi/>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2012</w:t>
            </w:r>
          </w:p>
        </w:tc>
        <w:tc>
          <w:tcPr>
            <w:tcW w:w="1690" w:type="dxa"/>
            <w:vAlign w:val="center"/>
          </w:tcPr>
          <w:p w14:paraId="5E395CE6" w14:textId="77777777" w:rsidR="00FA2F77" w:rsidRPr="00FA0E67" w:rsidRDefault="00FA2F77" w:rsidP="00FA0E67">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Pr>
              <w:t>ARYA Atherosclerosis Journal</w:t>
            </w:r>
          </w:p>
        </w:tc>
        <w:tc>
          <w:tcPr>
            <w:tcW w:w="2306" w:type="dxa"/>
            <w:vAlign w:val="center"/>
          </w:tcPr>
          <w:p w14:paraId="59ADBF0A" w14:textId="77777777" w:rsidR="00FA2F77" w:rsidRPr="00FA0E67" w:rsidRDefault="00FA2F77" w:rsidP="00FA0E67">
            <w:pPr>
              <w:jc w:val="center"/>
              <w:rPr>
                <w:rFonts w:asciiTheme="majorBidi" w:hAnsiTheme="majorBidi" w:cs="B Mitra"/>
                <w:sz w:val="20"/>
                <w:szCs w:val="20"/>
                <w:lang w:bidi="fa-IR"/>
              </w:rPr>
            </w:pPr>
            <w:r w:rsidRPr="00FA0E67">
              <w:rPr>
                <w:rFonts w:asciiTheme="majorBidi" w:hAnsiTheme="majorBidi" w:cs="B Mitra"/>
                <w:sz w:val="20"/>
                <w:szCs w:val="20"/>
              </w:rPr>
              <w:t xml:space="preserve">ISC, SID, </w:t>
            </w:r>
            <w:proofErr w:type="spellStart"/>
            <w:r w:rsidRPr="00FA0E67">
              <w:rPr>
                <w:rFonts w:asciiTheme="majorBidi" w:hAnsiTheme="majorBidi" w:cs="B Mitra"/>
                <w:sz w:val="20"/>
                <w:szCs w:val="20"/>
              </w:rPr>
              <w:t>Magiran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Iranmedex</w:t>
            </w:r>
            <w:proofErr w:type="spellEnd"/>
            <w:r w:rsidRPr="00FA0E67">
              <w:rPr>
                <w:rFonts w:asciiTheme="majorBidi" w:hAnsiTheme="majorBidi" w:cs="B Mitra"/>
                <w:sz w:val="20"/>
                <w:szCs w:val="20"/>
              </w:rPr>
              <w:t>, IMEMR, ICI</w:t>
            </w:r>
          </w:p>
        </w:tc>
      </w:tr>
      <w:tr w:rsidR="00FA2F77" w:rsidRPr="00FA0E67" w14:paraId="6633C74F" w14:textId="77777777" w:rsidTr="00FA0E67">
        <w:trPr>
          <w:cantSplit/>
          <w:trHeight w:val="1808"/>
          <w:jc w:val="center"/>
        </w:trPr>
        <w:tc>
          <w:tcPr>
            <w:tcW w:w="579" w:type="dxa"/>
            <w:vAlign w:val="center"/>
          </w:tcPr>
          <w:p w14:paraId="4579EBC5" w14:textId="77777777" w:rsidR="00FA2F77" w:rsidRPr="00FA0E67" w:rsidRDefault="00FA2F77" w:rsidP="00FA0E67">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lastRenderedPageBreak/>
              <w:t>5</w:t>
            </w:r>
          </w:p>
        </w:tc>
        <w:tc>
          <w:tcPr>
            <w:tcW w:w="2330" w:type="dxa"/>
            <w:vAlign w:val="center"/>
          </w:tcPr>
          <w:p w14:paraId="7156BB1B" w14:textId="77777777" w:rsidR="00FA2F77" w:rsidRPr="00FA0E67" w:rsidRDefault="00FA2F77" w:rsidP="00FA0E67">
            <w:pPr>
              <w:shd w:val="clear" w:color="auto" w:fill="FFFFFF"/>
              <w:ind w:left="91" w:right="120"/>
              <w:jc w:val="center"/>
              <w:rPr>
                <w:rFonts w:asciiTheme="majorBidi" w:hAnsiTheme="majorBidi" w:cs="B Mitra"/>
                <w:sz w:val="20"/>
                <w:szCs w:val="20"/>
              </w:rPr>
            </w:pPr>
            <w:r w:rsidRPr="00FA0E67">
              <w:rPr>
                <w:rFonts w:asciiTheme="majorBidi" w:hAnsiTheme="majorBidi" w:cs="B Mitra"/>
                <w:sz w:val="20"/>
                <w:szCs w:val="20"/>
              </w:rPr>
              <w:t xml:space="preserve">Ali </w:t>
            </w:r>
            <w:proofErr w:type="spellStart"/>
            <w:r w:rsidRPr="00FA0E67">
              <w:rPr>
                <w:rFonts w:asciiTheme="majorBidi" w:hAnsiTheme="majorBidi" w:cs="B Mitra"/>
                <w:sz w:val="20"/>
                <w:szCs w:val="20"/>
              </w:rPr>
              <w:t>Maleki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Negin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Rashidi</w:t>
            </w:r>
            <w:proofErr w:type="spellEnd"/>
            <w:r w:rsidRPr="00FA0E67">
              <w:rPr>
                <w:rFonts w:asciiTheme="majorBidi" w:hAnsiTheme="majorBidi" w:cs="B Mitra"/>
                <w:sz w:val="20"/>
                <w:szCs w:val="20"/>
              </w:rPr>
              <w:t xml:space="preserve"> , </w:t>
            </w:r>
            <w:proofErr w:type="spellStart"/>
            <w:r w:rsidRPr="00FA0E67">
              <w:rPr>
                <w:rFonts w:asciiTheme="majorBidi" w:hAnsiTheme="majorBidi" w:cs="B Mitra"/>
                <w:sz w:val="20"/>
                <w:szCs w:val="20"/>
              </w:rPr>
              <w:t>Hamidreza</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Aghaei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Meybodi</w:t>
            </w:r>
            <w:proofErr w:type="spellEnd"/>
            <w:r w:rsidRPr="00FA0E67">
              <w:rPr>
                <w:rFonts w:asciiTheme="majorBidi" w:hAnsiTheme="majorBidi" w:cs="B Mitra"/>
                <w:sz w:val="20"/>
                <w:szCs w:val="20"/>
              </w:rPr>
              <w:t xml:space="preserve">, Mahdi </w:t>
            </w:r>
            <w:proofErr w:type="spellStart"/>
            <w:r w:rsidRPr="00FA0E67">
              <w:rPr>
                <w:rFonts w:asciiTheme="majorBidi" w:hAnsiTheme="majorBidi" w:cs="B Mitra"/>
                <w:sz w:val="20"/>
                <w:szCs w:val="20"/>
              </w:rPr>
              <w:t>Montazeri</w:t>
            </w:r>
            <w:proofErr w:type="spellEnd"/>
            <w:r w:rsidRPr="00FA0E67">
              <w:rPr>
                <w:rFonts w:asciiTheme="majorBidi" w:hAnsiTheme="majorBidi" w:cs="B Mitra"/>
                <w:sz w:val="20"/>
                <w:szCs w:val="20"/>
              </w:rPr>
              <w:t xml:space="preserve">, Mohammad </w:t>
            </w:r>
            <w:proofErr w:type="spellStart"/>
            <w:r w:rsidRPr="00FA0E67">
              <w:rPr>
                <w:rFonts w:asciiTheme="majorBidi" w:hAnsiTheme="majorBidi" w:cs="B Mitra"/>
                <w:sz w:val="20"/>
                <w:szCs w:val="20"/>
              </w:rPr>
              <w:t>Montazeri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Farid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Falsafi,Reza</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Ghanavati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highlight w:val="yellow"/>
              </w:rPr>
              <w:t>Saeid</w:t>
            </w:r>
            <w:proofErr w:type="spellEnd"/>
            <w:r w:rsidRPr="00FA0E67">
              <w:rPr>
                <w:rFonts w:asciiTheme="majorBidi" w:hAnsiTheme="majorBidi" w:cs="B Mitra"/>
                <w:sz w:val="20"/>
                <w:szCs w:val="20"/>
                <w:highlight w:val="yellow"/>
              </w:rPr>
              <w:t xml:space="preserve"> </w:t>
            </w:r>
            <w:proofErr w:type="spellStart"/>
            <w:r w:rsidRPr="00FA0E67">
              <w:rPr>
                <w:rFonts w:asciiTheme="majorBidi" w:hAnsiTheme="majorBidi" w:cs="B Mitra"/>
                <w:sz w:val="20"/>
                <w:szCs w:val="20"/>
                <w:highlight w:val="yellow"/>
              </w:rPr>
              <w:t>Forughi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Farshid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Alyari</w:t>
            </w:r>
            <w:proofErr w:type="spellEnd"/>
            <w:r w:rsidRPr="00FA0E67">
              <w:rPr>
                <w:rFonts w:asciiTheme="majorBidi" w:hAnsiTheme="majorBidi" w:cs="B Mitra"/>
                <w:sz w:val="20"/>
                <w:szCs w:val="20"/>
              </w:rPr>
              <w:t>.</w:t>
            </w:r>
          </w:p>
        </w:tc>
        <w:tc>
          <w:tcPr>
            <w:tcW w:w="2916" w:type="dxa"/>
            <w:vAlign w:val="center"/>
          </w:tcPr>
          <w:p w14:paraId="2754F325" w14:textId="77777777" w:rsidR="00FA2F77" w:rsidRPr="00FA0E67" w:rsidRDefault="00FA2F77" w:rsidP="00FA0E67">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rPr>
              <w:t>Metabolic Syndrome and Inflammatory Biomarkers in Adults: A Population-Based Survey in Western Region of Iran</w:t>
            </w:r>
          </w:p>
        </w:tc>
        <w:tc>
          <w:tcPr>
            <w:tcW w:w="703" w:type="dxa"/>
            <w:vAlign w:val="center"/>
          </w:tcPr>
          <w:p w14:paraId="0100A17F" w14:textId="77777777" w:rsidR="00FA2F77" w:rsidRPr="00FA0E67" w:rsidRDefault="00FA2F77" w:rsidP="00FA0E67">
            <w:pPr>
              <w:bidi/>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2014</w:t>
            </w:r>
          </w:p>
        </w:tc>
        <w:tc>
          <w:tcPr>
            <w:tcW w:w="1690" w:type="dxa"/>
            <w:vAlign w:val="center"/>
          </w:tcPr>
          <w:p w14:paraId="10402A74" w14:textId="77777777" w:rsidR="00FA2F77" w:rsidRPr="00FA0E67" w:rsidRDefault="00FA2F77" w:rsidP="00FA0E67">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Pr>
              <w:t>Int Cardiovasc Res J</w:t>
            </w:r>
          </w:p>
        </w:tc>
        <w:tc>
          <w:tcPr>
            <w:tcW w:w="2306" w:type="dxa"/>
            <w:vAlign w:val="center"/>
          </w:tcPr>
          <w:p w14:paraId="08A96928" w14:textId="77777777" w:rsidR="00FA2F77" w:rsidRPr="00FA0E67" w:rsidRDefault="00FA2F77" w:rsidP="00FA0E67">
            <w:pPr>
              <w:jc w:val="center"/>
              <w:rPr>
                <w:rFonts w:asciiTheme="majorBidi" w:hAnsiTheme="majorBidi" w:cs="B Mitra"/>
                <w:sz w:val="20"/>
                <w:szCs w:val="20"/>
                <w:lang w:bidi="fa-IR"/>
              </w:rPr>
            </w:pPr>
            <w:r w:rsidRPr="00FA0E67">
              <w:rPr>
                <w:rFonts w:asciiTheme="majorBidi" w:hAnsiTheme="majorBidi" w:cs="B Mitra"/>
                <w:sz w:val="20"/>
                <w:szCs w:val="20"/>
              </w:rPr>
              <w:t>Int Cardiovasc Res J</w:t>
            </w:r>
          </w:p>
        </w:tc>
      </w:tr>
      <w:tr w:rsidR="00FA2F77" w:rsidRPr="00FA0E67" w14:paraId="05698CA3" w14:textId="77777777" w:rsidTr="00FA0E67">
        <w:trPr>
          <w:cantSplit/>
          <w:trHeight w:val="1808"/>
          <w:jc w:val="center"/>
        </w:trPr>
        <w:tc>
          <w:tcPr>
            <w:tcW w:w="579" w:type="dxa"/>
            <w:vAlign w:val="center"/>
          </w:tcPr>
          <w:p w14:paraId="6B72047D" w14:textId="77777777" w:rsidR="00FA2F77" w:rsidRPr="00FA0E67" w:rsidRDefault="00FA2F77" w:rsidP="00FA0E67">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5</w:t>
            </w:r>
          </w:p>
        </w:tc>
        <w:tc>
          <w:tcPr>
            <w:tcW w:w="2330" w:type="dxa"/>
            <w:vAlign w:val="center"/>
          </w:tcPr>
          <w:p w14:paraId="10232F64" w14:textId="77777777" w:rsidR="00FA2F77" w:rsidRPr="00FA0E67" w:rsidRDefault="00FA2F77" w:rsidP="00FA0E67">
            <w:pPr>
              <w:shd w:val="clear" w:color="auto" w:fill="FFFFFF"/>
              <w:ind w:left="91" w:right="120"/>
              <w:jc w:val="center"/>
              <w:rPr>
                <w:rFonts w:asciiTheme="majorBidi" w:hAnsiTheme="majorBidi" w:cs="B Mitra"/>
                <w:sz w:val="20"/>
                <w:szCs w:val="20"/>
              </w:rPr>
            </w:pPr>
            <w:r w:rsidRPr="00FA0E67">
              <w:rPr>
                <w:rFonts w:asciiTheme="majorBidi" w:hAnsiTheme="majorBidi" w:cs="B Mitra"/>
                <w:sz w:val="20"/>
                <w:szCs w:val="20"/>
              </w:rPr>
              <w:t xml:space="preserve">Ali Maleki1, Mostafa Cheraghi1, Scott Reza </w:t>
            </w:r>
            <w:proofErr w:type="spellStart"/>
            <w:r w:rsidRPr="00FA0E67">
              <w:rPr>
                <w:rFonts w:asciiTheme="majorBidi" w:hAnsiTheme="majorBidi" w:cs="B Mitra"/>
                <w:sz w:val="20"/>
                <w:szCs w:val="20"/>
              </w:rPr>
              <w:t>Jafarian</w:t>
            </w:r>
            <w:proofErr w:type="spellEnd"/>
            <w:r w:rsidRPr="00FA0E67">
              <w:rPr>
                <w:rFonts w:asciiTheme="majorBidi" w:hAnsiTheme="majorBidi" w:cs="B Mitra"/>
                <w:sz w:val="20"/>
                <w:szCs w:val="20"/>
              </w:rPr>
              <w:t xml:space="preserve"> Kerman, Mahdi </w:t>
            </w:r>
            <w:proofErr w:type="spellStart"/>
            <w:r w:rsidRPr="00FA0E67">
              <w:rPr>
                <w:rFonts w:asciiTheme="majorBidi" w:hAnsiTheme="majorBidi" w:cs="B Mitra"/>
                <w:sz w:val="20"/>
                <w:szCs w:val="20"/>
              </w:rPr>
              <w:t>Montazeri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Negin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Rashidi</w:t>
            </w:r>
            <w:proofErr w:type="spellEnd"/>
            <w:r w:rsidRPr="00FA0E67">
              <w:rPr>
                <w:rFonts w:asciiTheme="majorBidi" w:hAnsiTheme="majorBidi" w:cs="B Mitra"/>
                <w:sz w:val="20"/>
                <w:szCs w:val="20"/>
              </w:rPr>
              <w:t xml:space="preserve">, Reza </w:t>
            </w:r>
            <w:proofErr w:type="spellStart"/>
            <w:r w:rsidRPr="00FA0E67">
              <w:rPr>
                <w:rFonts w:asciiTheme="majorBidi" w:hAnsiTheme="majorBidi" w:cs="B Mitra"/>
                <w:sz w:val="20"/>
                <w:szCs w:val="20"/>
              </w:rPr>
              <w:t>Ghanavati</w:t>
            </w:r>
            <w:proofErr w:type="spellEnd"/>
            <w:r w:rsidRPr="00FA0E67">
              <w:rPr>
                <w:rFonts w:asciiTheme="majorBidi" w:hAnsiTheme="majorBidi" w:cs="B Mitra"/>
                <w:sz w:val="20"/>
                <w:szCs w:val="20"/>
                <w:highlight w:val="yellow"/>
              </w:rPr>
              <w:t xml:space="preserve">, </w:t>
            </w:r>
            <w:proofErr w:type="spellStart"/>
            <w:r w:rsidRPr="00FA0E67">
              <w:rPr>
                <w:rFonts w:asciiTheme="majorBidi" w:hAnsiTheme="majorBidi" w:cs="B Mitra"/>
                <w:sz w:val="20"/>
                <w:szCs w:val="20"/>
                <w:highlight w:val="yellow"/>
              </w:rPr>
              <w:t>Saeid</w:t>
            </w:r>
            <w:proofErr w:type="spellEnd"/>
            <w:r w:rsidRPr="00FA0E67">
              <w:rPr>
                <w:rFonts w:asciiTheme="majorBidi" w:hAnsiTheme="majorBidi" w:cs="B Mitra"/>
                <w:sz w:val="20"/>
                <w:szCs w:val="20"/>
                <w:highlight w:val="yellow"/>
              </w:rPr>
              <w:t xml:space="preserve"> </w:t>
            </w:r>
            <w:proofErr w:type="spellStart"/>
            <w:r w:rsidRPr="00FA0E67">
              <w:rPr>
                <w:rFonts w:asciiTheme="majorBidi" w:hAnsiTheme="majorBidi" w:cs="B Mitra"/>
                <w:sz w:val="20"/>
                <w:szCs w:val="20"/>
                <w:highlight w:val="yellow"/>
              </w:rPr>
              <w:t>Foroughi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Farshid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Alyari</w:t>
            </w:r>
            <w:proofErr w:type="spellEnd"/>
            <w:r w:rsidRPr="00FA0E67">
              <w:rPr>
                <w:rFonts w:asciiTheme="majorBidi" w:hAnsiTheme="majorBidi" w:cs="B Mitra"/>
                <w:sz w:val="20"/>
                <w:szCs w:val="20"/>
              </w:rPr>
              <w:t xml:space="preserve"> and Hassan </w:t>
            </w:r>
            <w:proofErr w:type="spellStart"/>
            <w:r w:rsidRPr="00FA0E67">
              <w:rPr>
                <w:rFonts w:asciiTheme="majorBidi" w:hAnsiTheme="majorBidi" w:cs="B Mitra"/>
                <w:sz w:val="20"/>
                <w:szCs w:val="20"/>
              </w:rPr>
              <w:t>Ahmadvand</w:t>
            </w:r>
            <w:proofErr w:type="spellEnd"/>
            <w:r w:rsidRPr="00FA0E67">
              <w:rPr>
                <w:rFonts w:asciiTheme="majorBidi" w:hAnsiTheme="majorBidi" w:cs="B Mitra"/>
                <w:sz w:val="20"/>
                <w:szCs w:val="20"/>
              </w:rPr>
              <w:t>.</w:t>
            </w:r>
          </w:p>
        </w:tc>
        <w:tc>
          <w:tcPr>
            <w:tcW w:w="2916" w:type="dxa"/>
            <w:vAlign w:val="center"/>
          </w:tcPr>
          <w:p w14:paraId="30DDCC19" w14:textId="77777777" w:rsidR="00FA2F77" w:rsidRPr="00FA0E67" w:rsidRDefault="00FA2F77" w:rsidP="00FA0E67">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rPr>
              <w:t>Aspirin Resistance in Different Doses by Bleeding Time and Urinary 11-dehydro-thromboxane B2</w:t>
            </w:r>
          </w:p>
        </w:tc>
        <w:tc>
          <w:tcPr>
            <w:tcW w:w="703" w:type="dxa"/>
            <w:vAlign w:val="center"/>
          </w:tcPr>
          <w:p w14:paraId="47EB9A79" w14:textId="77777777" w:rsidR="00FA2F77" w:rsidRPr="00FA0E67" w:rsidRDefault="00FA2F77" w:rsidP="00FA0E67">
            <w:pPr>
              <w:bidi/>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2016</w:t>
            </w:r>
          </w:p>
        </w:tc>
        <w:tc>
          <w:tcPr>
            <w:tcW w:w="1690" w:type="dxa"/>
            <w:vAlign w:val="center"/>
          </w:tcPr>
          <w:p w14:paraId="3491E10F" w14:textId="77777777" w:rsidR="00FA2F77" w:rsidRPr="00FA0E67" w:rsidRDefault="00FA2F77" w:rsidP="00FA0E67">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Pr>
              <w:t xml:space="preserve">Indian J </w:t>
            </w:r>
            <w:proofErr w:type="spellStart"/>
            <w:r w:rsidRPr="00FA0E67">
              <w:rPr>
                <w:rFonts w:asciiTheme="majorBidi" w:hAnsiTheme="majorBidi" w:cs="B Mitra"/>
                <w:sz w:val="20"/>
                <w:szCs w:val="20"/>
              </w:rPr>
              <w:t>Physiol</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Pharmacol</w:t>
            </w:r>
            <w:proofErr w:type="spellEnd"/>
          </w:p>
        </w:tc>
        <w:tc>
          <w:tcPr>
            <w:tcW w:w="2306" w:type="dxa"/>
            <w:vAlign w:val="center"/>
          </w:tcPr>
          <w:p w14:paraId="5B73D2C4" w14:textId="77777777" w:rsidR="00FA2F77" w:rsidRPr="00FA0E67" w:rsidRDefault="00FA2F77" w:rsidP="00FA0E67">
            <w:pPr>
              <w:jc w:val="center"/>
              <w:rPr>
                <w:rFonts w:asciiTheme="majorBidi" w:hAnsiTheme="majorBidi" w:cs="B Mitra"/>
                <w:sz w:val="20"/>
                <w:szCs w:val="20"/>
                <w:lang w:bidi="fa-IR"/>
              </w:rPr>
            </w:pPr>
            <w:r w:rsidRPr="00FA0E67">
              <w:rPr>
                <w:rFonts w:asciiTheme="majorBidi" w:hAnsiTheme="majorBidi" w:cs="B Mitra"/>
                <w:sz w:val="20"/>
                <w:szCs w:val="20"/>
                <w:lang w:bidi="fa-IR"/>
              </w:rPr>
              <w:t xml:space="preserve">Scopus, </w:t>
            </w:r>
            <w:proofErr w:type="spellStart"/>
            <w:r w:rsidRPr="00FA0E67">
              <w:rPr>
                <w:rFonts w:asciiTheme="majorBidi" w:hAnsiTheme="majorBidi" w:cs="B Mitra"/>
                <w:sz w:val="20"/>
                <w:szCs w:val="20"/>
                <w:lang w:bidi="fa-IR"/>
              </w:rPr>
              <w:t>Pubmed</w:t>
            </w:r>
            <w:proofErr w:type="spellEnd"/>
            <w:r w:rsidRPr="00FA0E67">
              <w:rPr>
                <w:rFonts w:asciiTheme="majorBidi" w:hAnsiTheme="majorBidi" w:cs="B Mitra"/>
                <w:sz w:val="20"/>
                <w:szCs w:val="20"/>
                <w:lang w:bidi="fa-IR"/>
              </w:rPr>
              <w:t xml:space="preserve">, </w:t>
            </w:r>
            <w:proofErr w:type="spellStart"/>
            <w:r w:rsidRPr="00FA0E67">
              <w:rPr>
                <w:rFonts w:asciiTheme="majorBidi" w:hAnsiTheme="majorBidi" w:cs="B Mitra"/>
                <w:sz w:val="20"/>
                <w:szCs w:val="20"/>
                <w:lang w:bidi="fa-IR"/>
              </w:rPr>
              <w:t>Embase</w:t>
            </w:r>
            <w:proofErr w:type="spellEnd"/>
          </w:p>
        </w:tc>
      </w:tr>
      <w:tr w:rsidR="00FA2F77" w:rsidRPr="00FA0E67" w14:paraId="2B5EC88B" w14:textId="77777777" w:rsidTr="00FA0E67">
        <w:trPr>
          <w:cantSplit/>
          <w:trHeight w:val="1367"/>
          <w:jc w:val="center"/>
        </w:trPr>
        <w:tc>
          <w:tcPr>
            <w:tcW w:w="579" w:type="dxa"/>
            <w:vAlign w:val="center"/>
          </w:tcPr>
          <w:p w14:paraId="3D44FE1D" w14:textId="77777777" w:rsidR="00FA2F77" w:rsidRPr="00FA0E67" w:rsidRDefault="00FA2F77" w:rsidP="00FA0E67">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7</w:t>
            </w:r>
          </w:p>
        </w:tc>
        <w:tc>
          <w:tcPr>
            <w:tcW w:w="2330" w:type="dxa"/>
            <w:vAlign w:val="center"/>
          </w:tcPr>
          <w:p w14:paraId="1AD58185" w14:textId="77777777" w:rsidR="00FA2F77" w:rsidRPr="00FA0E67" w:rsidRDefault="00FA2F77" w:rsidP="00FA0E67">
            <w:pPr>
              <w:shd w:val="clear" w:color="auto" w:fill="FFFFFF"/>
              <w:ind w:left="91" w:right="120"/>
              <w:jc w:val="center"/>
              <w:rPr>
                <w:rFonts w:asciiTheme="majorBidi" w:hAnsiTheme="majorBidi" w:cs="B Mitra"/>
                <w:sz w:val="20"/>
                <w:szCs w:val="20"/>
              </w:rPr>
            </w:pPr>
            <w:proofErr w:type="spellStart"/>
            <w:r w:rsidRPr="00FA0E67">
              <w:rPr>
                <w:rFonts w:asciiTheme="majorBidi" w:hAnsiTheme="majorBidi" w:cs="B Mitra"/>
                <w:sz w:val="20"/>
                <w:szCs w:val="20"/>
              </w:rPr>
              <w:t>Maleki</w:t>
            </w:r>
            <w:proofErr w:type="spellEnd"/>
            <w:r w:rsidRPr="00FA0E67">
              <w:rPr>
                <w:rFonts w:asciiTheme="majorBidi" w:hAnsiTheme="majorBidi" w:cs="B Mitra"/>
                <w:sz w:val="20"/>
                <w:szCs w:val="20"/>
              </w:rPr>
              <w:t xml:space="preserve"> A, </w:t>
            </w:r>
            <w:proofErr w:type="spellStart"/>
            <w:r w:rsidRPr="00FA0E67">
              <w:rPr>
                <w:rFonts w:asciiTheme="majorBidi" w:hAnsiTheme="majorBidi" w:cs="B Mitra"/>
                <w:sz w:val="20"/>
                <w:szCs w:val="20"/>
              </w:rPr>
              <w:t>Ghanavati</w:t>
            </w:r>
            <w:proofErr w:type="spellEnd"/>
            <w:r w:rsidRPr="00FA0E67">
              <w:rPr>
                <w:rFonts w:asciiTheme="majorBidi" w:hAnsiTheme="majorBidi" w:cs="B Mitra"/>
                <w:sz w:val="20"/>
                <w:szCs w:val="20"/>
              </w:rPr>
              <w:t xml:space="preserve"> R, </w:t>
            </w:r>
            <w:proofErr w:type="spellStart"/>
            <w:r w:rsidRPr="00FA0E67">
              <w:rPr>
                <w:rFonts w:asciiTheme="majorBidi" w:hAnsiTheme="majorBidi" w:cs="B Mitra"/>
                <w:sz w:val="20"/>
                <w:szCs w:val="20"/>
              </w:rPr>
              <w:t>Montazeri</w:t>
            </w:r>
            <w:proofErr w:type="spellEnd"/>
            <w:r w:rsidRPr="00FA0E67">
              <w:rPr>
                <w:rFonts w:asciiTheme="majorBidi" w:hAnsiTheme="majorBidi" w:cs="B Mitra"/>
                <w:sz w:val="20"/>
                <w:szCs w:val="20"/>
              </w:rPr>
              <w:t xml:space="preserve"> M, </w:t>
            </w:r>
            <w:proofErr w:type="spellStart"/>
            <w:r w:rsidRPr="00FA0E67">
              <w:rPr>
                <w:rFonts w:asciiTheme="majorBidi" w:hAnsiTheme="majorBidi" w:cs="B Mitra"/>
                <w:sz w:val="20"/>
                <w:szCs w:val="20"/>
                <w:highlight w:val="yellow"/>
              </w:rPr>
              <w:t>Forughi</w:t>
            </w:r>
            <w:proofErr w:type="spellEnd"/>
            <w:r w:rsidRPr="00FA0E67">
              <w:rPr>
                <w:rFonts w:asciiTheme="majorBidi" w:hAnsiTheme="majorBidi" w:cs="B Mitra"/>
                <w:sz w:val="20"/>
                <w:szCs w:val="20"/>
                <w:highlight w:val="yellow"/>
              </w:rPr>
              <w:t xml:space="preserve"> S</w:t>
            </w:r>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Nabatchi</w:t>
            </w:r>
            <w:proofErr w:type="spellEnd"/>
            <w:r w:rsidRPr="00FA0E67">
              <w:rPr>
                <w:rFonts w:asciiTheme="majorBidi" w:hAnsiTheme="majorBidi" w:cs="B Mitra"/>
                <w:sz w:val="20"/>
                <w:szCs w:val="20"/>
              </w:rPr>
              <w:t xml:space="preserve"> B.</w:t>
            </w:r>
          </w:p>
        </w:tc>
        <w:tc>
          <w:tcPr>
            <w:tcW w:w="2916" w:type="dxa"/>
            <w:vAlign w:val="center"/>
          </w:tcPr>
          <w:p w14:paraId="0BD67CC6" w14:textId="77777777" w:rsidR="00FA2F77" w:rsidRPr="00FA0E67" w:rsidRDefault="00FA2F77" w:rsidP="00FA0E67">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rPr>
              <w:t xml:space="preserve">Prevalence of Coronary Artery Disease and the Associated Risk Factors in the Adult Population of </w:t>
            </w:r>
            <w:proofErr w:type="spellStart"/>
            <w:r w:rsidRPr="00FA0E67">
              <w:rPr>
                <w:rFonts w:asciiTheme="majorBidi" w:hAnsiTheme="majorBidi" w:cs="B Mitra"/>
                <w:sz w:val="20"/>
                <w:szCs w:val="20"/>
              </w:rPr>
              <w:t>Borujerd</w:t>
            </w:r>
            <w:proofErr w:type="spellEnd"/>
            <w:r w:rsidRPr="00FA0E67">
              <w:rPr>
                <w:rFonts w:asciiTheme="majorBidi" w:hAnsiTheme="majorBidi" w:cs="B Mitra"/>
                <w:sz w:val="20"/>
                <w:szCs w:val="20"/>
              </w:rPr>
              <w:t xml:space="preserve"> City, Iran</w:t>
            </w:r>
          </w:p>
        </w:tc>
        <w:tc>
          <w:tcPr>
            <w:tcW w:w="703" w:type="dxa"/>
            <w:vAlign w:val="center"/>
          </w:tcPr>
          <w:p w14:paraId="3E7D66E9" w14:textId="77777777" w:rsidR="00FA2F77" w:rsidRPr="00FA0E67" w:rsidRDefault="00FA2F77" w:rsidP="00FA0E67">
            <w:pPr>
              <w:bidi/>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2019</w:t>
            </w:r>
          </w:p>
        </w:tc>
        <w:tc>
          <w:tcPr>
            <w:tcW w:w="1690" w:type="dxa"/>
            <w:vAlign w:val="center"/>
          </w:tcPr>
          <w:p w14:paraId="6BE1CE36" w14:textId="77777777" w:rsidR="00FA2F77" w:rsidRPr="00FA0E67" w:rsidRDefault="00FA2F77" w:rsidP="00FA0E67">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Pr>
              <w:t xml:space="preserve">J </w:t>
            </w:r>
            <w:proofErr w:type="spellStart"/>
            <w:r w:rsidRPr="00FA0E67">
              <w:rPr>
                <w:rFonts w:asciiTheme="majorBidi" w:hAnsiTheme="majorBidi" w:cs="B Mitra"/>
                <w:sz w:val="20"/>
                <w:szCs w:val="20"/>
              </w:rPr>
              <w:t>Teh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Univ</w:t>
            </w:r>
            <w:proofErr w:type="spellEnd"/>
            <w:r w:rsidRPr="00FA0E67">
              <w:rPr>
                <w:rFonts w:asciiTheme="majorBidi" w:hAnsiTheme="majorBidi" w:cs="B Mitra"/>
                <w:sz w:val="20"/>
                <w:szCs w:val="20"/>
              </w:rPr>
              <w:t xml:space="preserve"> Heart </w:t>
            </w:r>
            <w:proofErr w:type="spellStart"/>
            <w:r w:rsidRPr="00FA0E67">
              <w:rPr>
                <w:rFonts w:asciiTheme="majorBidi" w:hAnsiTheme="majorBidi" w:cs="B Mitra"/>
                <w:sz w:val="20"/>
                <w:szCs w:val="20"/>
              </w:rPr>
              <w:t>Ctr</w:t>
            </w:r>
            <w:proofErr w:type="spellEnd"/>
          </w:p>
        </w:tc>
        <w:tc>
          <w:tcPr>
            <w:tcW w:w="2306" w:type="dxa"/>
            <w:vAlign w:val="center"/>
          </w:tcPr>
          <w:p w14:paraId="50B0D817" w14:textId="77777777" w:rsidR="00FA2F77" w:rsidRPr="00FA0E67" w:rsidRDefault="00FA2F77" w:rsidP="00FA0E67">
            <w:pPr>
              <w:jc w:val="center"/>
              <w:rPr>
                <w:rFonts w:asciiTheme="majorBidi" w:hAnsiTheme="majorBidi" w:cs="B Mitra"/>
                <w:sz w:val="20"/>
                <w:szCs w:val="20"/>
                <w:lang w:bidi="fa-IR"/>
              </w:rPr>
            </w:pPr>
            <w:r w:rsidRPr="00FA0E67">
              <w:rPr>
                <w:rFonts w:asciiTheme="majorBidi" w:hAnsiTheme="majorBidi" w:cs="B Mitra"/>
                <w:sz w:val="20"/>
                <w:szCs w:val="20"/>
                <w:lang w:bidi="fa-IR"/>
              </w:rPr>
              <w:t xml:space="preserve">Scopus, </w:t>
            </w:r>
            <w:proofErr w:type="spellStart"/>
            <w:r w:rsidRPr="00FA0E67">
              <w:rPr>
                <w:rFonts w:asciiTheme="majorBidi" w:hAnsiTheme="majorBidi" w:cs="B Mitra"/>
                <w:sz w:val="20"/>
                <w:szCs w:val="20"/>
                <w:lang w:bidi="fa-IR"/>
              </w:rPr>
              <w:t>Pubmed</w:t>
            </w:r>
            <w:proofErr w:type="spellEnd"/>
            <w:r w:rsidRPr="00FA0E67">
              <w:rPr>
                <w:rFonts w:asciiTheme="majorBidi" w:hAnsiTheme="majorBidi" w:cs="B Mitra"/>
                <w:sz w:val="20"/>
                <w:szCs w:val="20"/>
                <w:lang w:bidi="fa-IR"/>
              </w:rPr>
              <w:t xml:space="preserve">, </w:t>
            </w:r>
            <w:proofErr w:type="spellStart"/>
            <w:r w:rsidRPr="00FA0E67">
              <w:rPr>
                <w:rFonts w:asciiTheme="majorBidi" w:hAnsiTheme="majorBidi" w:cs="B Mitra"/>
                <w:sz w:val="20"/>
                <w:szCs w:val="20"/>
                <w:lang w:bidi="fa-IR"/>
              </w:rPr>
              <w:t>Embase</w:t>
            </w:r>
            <w:proofErr w:type="spellEnd"/>
          </w:p>
        </w:tc>
      </w:tr>
      <w:tr w:rsidR="00DC317A" w:rsidRPr="00FA0E67" w14:paraId="671C3CC3" w14:textId="77777777" w:rsidTr="00FA0E67">
        <w:trPr>
          <w:cantSplit/>
          <w:trHeight w:val="1367"/>
          <w:jc w:val="center"/>
        </w:trPr>
        <w:tc>
          <w:tcPr>
            <w:tcW w:w="579" w:type="dxa"/>
            <w:vAlign w:val="center"/>
          </w:tcPr>
          <w:p w14:paraId="4096E4C4" w14:textId="6B905CB5" w:rsidR="00DC317A" w:rsidRPr="00FA0E67" w:rsidRDefault="00DC317A" w:rsidP="00DC317A">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1</w:t>
            </w:r>
          </w:p>
        </w:tc>
        <w:tc>
          <w:tcPr>
            <w:tcW w:w="2330" w:type="dxa"/>
            <w:vAlign w:val="center"/>
          </w:tcPr>
          <w:p w14:paraId="77D2FA3B" w14:textId="3B42078C" w:rsidR="00DC317A" w:rsidRPr="00FA0E67" w:rsidRDefault="00DC317A" w:rsidP="00DC317A">
            <w:pPr>
              <w:shd w:val="clear" w:color="auto" w:fill="FFFFFF"/>
              <w:ind w:left="91" w:right="120"/>
              <w:jc w:val="center"/>
              <w:rPr>
                <w:rFonts w:asciiTheme="majorBidi" w:hAnsiTheme="majorBidi" w:cs="B Mitra"/>
                <w:sz w:val="20"/>
                <w:szCs w:val="20"/>
              </w:rPr>
            </w:pPr>
            <w:r w:rsidRPr="00FA0E67">
              <w:rPr>
                <w:rFonts w:asciiTheme="majorBidi" w:hAnsiTheme="majorBidi" w:cs="B Mitra"/>
                <w:sz w:val="20"/>
                <w:szCs w:val="20"/>
                <w:lang w:bidi="fa-IR"/>
              </w:rPr>
              <w:t xml:space="preserve">Mahdi </w:t>
            </w:r>
            <w:proofErr w:type="spellStart"/>
            <w:r w:rsidRPr="00FA0E67">
              <w:rPr>
                <w:rFonts w:asciiTheme="majorBidi" w:hAnsiTheme="majorBidi" w:cs="B Mitra"/>
                <w:sz w:val="20"/>
                <w:szCs w:val="20"/>
                <w:lang w:bidi="fa-IR"/>
              </w:rPr>
              <w:t>Bodagh</w:t>
            </w:r>
            <w:proofErr w:type="spellEnd"/>
            <w:r w:rsidRPr="00FA0E67">
              <w:rPr>
                <w:rFonts w:asciiTheme="majorBidi" w:hAnsiTheme="majorBidi" w:cs="B Mitra"/>
                <w:sz w:val="20"/>
                <w:szCs w:val="20"/>
                <w:lang w:bidi="fa-IR"/>
              </w:rPr>
              <w:t>, A. Talebi</w:t>
            </w:r>
            <w:r w:rsidRPr="00FA0E67">
              <w:rPr>
                <w:rFonts w:asciiTheme="majorBidi" w:hAnsiTheme="majorBidi" w:cs="B Mitra"/>
                <w:sz w:val="20"/>
                <w:szCs w:val="20"/>
                <w:highlight w:val="yellow"/>
                <w:lang w:bidi="fa-IR"/>
              </w:rPr>
              <w:t>, Bita Falahi</w:t>
            </w:r>
          </w:p>
        </w:tc>
        <w:tc>
          <w:tcPr>
            <w:tcW w:w="2916" w:type="dxa"/>
            <w:vAlign w:val="center"/>
          </w:tcPr>
          <w:p w14:paraId="73D6B120" w14:textId="6F285BA6" w:rsidR="00DC317A" w:rsidRPr="00FA0E67" w:rsidRDefault="00DC317A" w:rsidP="00DC317A">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lang w:bidi="fa-IR"/>
              </w:rPr>
              <w:t>Investigation of the Effect of ACT-SMART on Nurses’ Perceived Level of Violence Management in Emergency Section</w:t>
            </w:r>
          </w:p>
        </w:tc>
        <w:tc>
          <w:tcPr>
            <w:tcW w:w="703" w:type="dxa"/>
            <w:vAlign w:val="center"/>
          </w:tcPr>
          <w:p w14:paraId="0E561708" w14:textId="16C9B92E" w:rsidR="00DC317A" w:rsidRPr="00FA0E67" w:rsidRDefault="00DC317A" w:rsidP="00DC317A">
            <w:pPr>
              <w:bidi/>
              <w:jc w:val="center"/>
              <w:rPr>
                <w:rFonts w:asciiTheme="majorBidi" w:hAnsiTheme="majorBidi" w:cs="B Mitra"/>
                <w:color w:val="auto"/>
                <w:sz w:val="20"/>
                <w:szCs w:val="20"/>
                <w:rtl/>
                <w:lang w:bidi="fa-IR"/>
              </w:rPr>
            </w:pPr>
            <w:r w:rsidRPr="00FA0E67">
              <w:rPr>
                <w:rFonts w:asciiTheme="majorBidi" w:hAnsiTheme="majorBidi" w:cs="B Mitra"/>
                <w:sz w:val="20"/>
                <w:szCs w:val="20"/>
                <w:rtl/>
                <w:lang w:bidi="fa-IR"/>
              </w:rPr>
              <w:t>2020</w:t>
            </w:r>
          </w:p>
        </w:tc>
        <w:tc>
          <w:tcPr>
            <w:tcW w:w="1690" w:type="dxa"/>
            <w:vAlign w:val="center"/>
          </w:tcPr>
          <w:p w14:paraId="17BE51DE" w14:textId="53D1E4A3" w:rsidR="00DC317A" w:rsidRPr="00CD005F" w:rsidRDefault="00DC317A" w:rsidP="00DC317A">
            <w:pPr>
              <w:pStyle w:val="NormalWeb"/>
              <w:spacing w:after="240" w:afterAutospacing="0"/>
              <w:jc w:val="center"/>
              <w:rPr>
                <w:rFonts w:asciiTheme="majorBidi" w:hAnsiTheme="majorBidi" w:cs="B Mitra"/>
                <w:sz w:val="20"/>
                <w:szCs w:val="20"/>
              </w:rPr>
            </w:pPr>
            <w:r w:rsidRPr="00CD005F">
              <w:rPr>
                <w:rFonts w:asciiTheme="majorBidi" w:hAnsiTheme="majorBidi" w:cs="B Mitra"/>
                <w:sz w:val="20"/>
                <w:szCs w:val="20"/>
                <w:lang w:bidi="fa-IR"/>
              </w:rPr>
              <w:t>Preventive Care in Nursing</w:t>
            </w:r>
          </w:p>
        </w:tc>
        <w:tc>
          <w:tcPr>
            <w:tcW w:w="2306" w:type="dxa"/>
            <w:vAlign w:val="center"/>
          </w:tcPr>
          <w:p w14:paraId="7B5781D2" w14:textId="60839AD8" w:rsidR="00DC317A" w:rsidRPr="00CD005F" w:rsidRDefault="009242F3" w:rsidP="00DC317A">
            <w:pPr>
              <w:jc w:val="center"/>
              <w:rPr>
                <w:rFonts w:asciiTheme="majorBidi" w:hAnsiTheme="majorBidi" w:cs="B Mitra"/>
                <w:color w:val="auto"/>
                <w:sz w:val="20"/>
                <w:szCs w:val="20"/>
                <w:lang w:bidi="fa-IR"/>
              </w:rPr>
            </w:pPr>
            <w:hyperlink r:id="rId51" w:tgtFrame="_blank" w:history="1">
              <w:r w:rsidR="00FA0E67" w:rsidRPr="00CD005F">
                <w:rPr>
                  <w:rStyle w:val="Hyperlink"/>
                  <w:rFonts w:asciiTheme="majorBidi" w:hAnsiTheme="majorBidi" w:cs="B Mitra"/>
                  <w:color w:val="auto"/>
                  <w:sz w:val="20"/>
                  <w:szCs w:val="20"/>
                  <w:u w:val="none"/>
                </w:rPr>
                <w:t>DOAJ</w:t>
              </w:r>
            </w:hyperlink>
          </w:p>
        </w:tc>
      </w:tr>
      <w:tr w:rsidR="00DC317A" w:rsidRPr="00FA0E67" w14:paraId="63D6E8AC" w14:textId="77777777" w:rsidTr="00FA0E67">
        <w:trPr>
          <w:cantSplit/>
          <w:trHeight w:val="1367"/>
          <w:jc w:val="center"/>
        </w:trPr>
        <w:tc>
          <w:tcPr>
            <w:tcW w:w="579" w:type="dxa"/>
            <w:vAlign w:val="center"/>
          </w:tcPr>
          <w:p w14:paraId="3387CA38" w14:textId="1C418F2E" w:rsidR="00DC317A" w:rsidRPr="00FA0E67" w:rsidRDefault="00DC317A" w:rsidP="00DC317A">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2</w:t>
            </w:r>
          </w:p>
        </w:tc>
        <w:tc>
          <w:tcPr>
            <w:tcW w:w="2330" w:type="dxa"/>
            <w:vAlign w:val="center"/>
          </w:tcPr>
          <w:p w14:paraId="7B659610" w14:textId="3C05FEA4" w:rsidR="00DC317A" w:rsidRPr="00FA0E67" w:rsidRDefault="00DC317A" w:rsidP="00DC317A">
            <w:pPr>
              <w:shd w:val="clear" w:color="auto" w:fill="FFFFFF"/>
              <w:ind w:left="91" w:right="120"/>
              <w:jc w:val="center"/>
              <w:rPr>
                <w:rFonts w:asciiTheme="majorBidi" w:hAnsiTheme="majorBidi" w:cs="B Mitra"/>
                <w:sz w:val="20"/>
                <w:szCs w:val="20"/>
              </w:rPr>
            </w:pPr>
            <w:proofErr w:type="spellStart"/>
            <w:r w:rsidRPr="00FA0E67">
              <w:rPr>
                <w:rFonts w:asciiTheme="majorBidi" w:hAnsiTheme="majorBidi" w:cs="B Mitra"/>
                <w:sz w:val="20"/>
                <w:szCs w:val="20"/>
              </w:rPr>
              <w:t>Marzieh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Bayat</w:t>
            </w:r>
            <w:proofErr w:type="spellEnd"/>
            <w:r w:rsidRPr="00FA0E67">
              <w:rPr>
                <w:rFonts w:asciiTheme="majorBidi" w:hAnsiTheme="majorBidi" w:cs="B Mitra"/>
                <w:sz w:val="20"/>
                <w:szCs w:val="20"/>
              </w:rPr>
              <w:t xml:space="preserve"> , </w:t>
            </w:r>
            <w:proofErr w:type="spellStart"/>
            <w:r w:rsidRPr="00FA0E67">
              <w:rPr>
                <w:rFonts w:asciiTheme="majorBidi" w:hAnsiTheme="majorBidi" w:cs="B Mitra"/>
                <w:sz w:val="20"/>
                <w:szCs w:val="20"/>
              </w:rPr>
              <w:t>Parisa</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Asban</w:t>
            </w:r>
            <w:proofErr w:type="spellEnd"/>
            <w:r w:rsidRPr="00FA0E67">
              <w:rPr>
                <w:rFonts w:asciiTheme="majorBidi" w:hAnsiTheme="majorBidi" w:cs="B Mitra"/>
                <w:sz w:val="20"/>
                <w:szCs w:val="20"/>
              </w:rPr>
              <w:t xml:space="preserve"> , </w:t>
            </w:r>
            <w:proofErr w:type="spellStart"/>
            <w:r w:rsidRPr="00FA0E67">
              <w:rPr>
                <w:rFonts w:asciiTheme="majorBidi" w:hAnsiTheme="majorBidi" w:cs="B Mitra"/>
                <w:sz w:val="20"/>
                <w:szCs w:val="20"/>
              </w:rPr>
              <w:t>Fatemeh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Koshki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Nasab</w:t>
            </w:r>
            <w:proofErr w:type="spellEnd"/>
            <w:r w:rsidRPr="00FA0E67">
              <w:rPr>
                <w:rFonts w:asciiTheme="majorBidi" w:hAnsiTheme="majorBidi" w:cs="B Mitra"/>
                <w:sz w:val="20"/>
                <w:szCs w:val="20"/>
              </w:rPr>
              <w:t xml:space="preserve"> , </w:t>
            </w:r>
            <w:proofErr w:type="spellStart"/>
            <w:r w:rsidRPr="00FA0E67">
              <w:rPr>
                <w:rFonts w:asciiTheme="majorBidi" w:hAnsiTheme="majorBidi" w:cs="B Mitra"/>
                <w:sz w:val="20"/>
                <w:szCs w:val="20"/>
              </w:rPr>
              <w:t>Masoume</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Taherian</w:t>
            </w:r>
            <w:proofErr w:type="spellEnd"/>
            <w:r w:rsidRPr="00FA0E67">
              <w:rPr>
                <w:rFonts w:asciiTheme="majorBidi" w:hAnsiTheme="majorBidi" w:cs="B Mitra"/>
                <w:sz w:val="20"/>
                <w:szCs w:val="20"/>
              </w:rPr>
              <w:t xml:space="preserve"> , </w:t>
            </w:r>
            <w:proofErr w:type="spellStart"/>
            <w:r w:rsidRPr="00FA0E67">
              <w:rPr>
                <w:rFonts w:asciiTheme="majorBidi" w:hAnsiTheme="majorBidi" w:cs="B Mitra"/>
                <w:sz w:val="20"/>
                <w:szCs w:val="20"/>
              </w:rPr>
              <w:t>Arefeh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Sepahvan</w:t>
            </w:r>
            <w:proofErr w:type="spellEnd"/>
            <w:r w:rsidRPr="00FA0E67">
              <w:rPr>
                <w:rFonts w:asciiTheme="majorBidi" w:hAnsiTheme="majorBidi" w:cs="B Mitra"/>
                <w:sz w:val="20"/>
                <w:szCs w:val="20"/>
              </w:rPr>
              <w:t xml:space="preserve"> , Ali </w:t>
            </w:r>
            <w:proofErr w:type="spellStart"/>
            <w:r w:rsidRPr="00FA0E67">
              <w:rPr>
                <w:rFonts w:asciiTheme="majorBidi" w:hAnsiTheme="majorBidi" w:cs="B Mitra"/>
                <w:sz w:val="20"/>
                <w:szCs w:val="20"/>
              </w:rPr>
              <w:t>Farhadi</w:t>
            </w:r>
            <w:proofErr w:type="spellEnd"/>
            <w:r w:rsidRPr="00FA0E67">
              <w:rPr>
                <w:rFonts w:asciiTheme="majorBidi" w:hAnsiTheme="majorBidi" w:cs="B Mitra"/>
                <w:sz w:val="20"/>
                <w:szCs w:val="20"/>
              </w:rPr>
              <w:t xml:space="preserve">  , </w:t>
            </w:r>
            <w:proofErr w:type="spellStart"/>
            <w:r w:rsidRPr="00FA0E67">
              <w:rPr>
                <w:rFonts w:asciiTheme="majorBidi" w:hAnsiTheme="majorBidi" w:cs="B Mitra"/>
                <w:sz w:val="20"/>
                <w:szCs w:val="20"/>
                <w:highlight w:val="yellow"/>
              </w:rPr>
              <w:t>Bita</w:t>
            </w:r>
            <w:proofErr w:type="spellEnd"/>
            <w:r w:rsidRPr="00FA0E67">
              <w:rPr>
                <w:rFonts w:asciiTheme="majorBidi" w:hAnsiTheme="majorBidi" w:cs="B Mitra"/>
                <w:sz w:val="20"/>
                <w:szCs w:val="20"/>
                <w:highlight w:val="yellow"/>
              </w:rPr>
              <w:t xml:space="preserve"> </w:t>
            </w:r>
            <w:proofErr w:type="spellStart"/>
            <w:r w:rsidRPr="00FA0E67">
              <w:rPr>
                <w:rFonts w:asciiTheme="majorBidi" w:hAnsiTheme="majorBidi" w:cs="B Mitra"/>
                <w:sz w:val="20"/>
                <w:szCs w:val="20"/>
                <w:highlight w:val="yellow"/>
              </w:rPr>
              <w:t>Falahi</w:t>
            </w:r>
            <w:proofErr w:type="spellEnd"/>
            <w:r w:rsidRPr="00FA0E67">
              <w:rPr>
                <w:rFonts w:asciiTheme="majorBidi" w:hAnsiTheme="majorBidi" w:cs="B Mitra"/>
                <w:sz w:val="20"/>
                <w:szCs w:val="20"/>
              </w:rPr>
              <w:t xml:space="preserve">  , Mohammad Javad Mohammadi 4 and Majid Farhadi </w:t>
            </w:r>
          </w:p>
        </w:tc>
        <w:tc>
          <w:tcPr>
            <w:tcW w:w="2916" w:type="dxa"/>
            <w:vAlign w:val="center"/>
          </w:tcPr>
          <w:p w14:paraId="033AEE36" w14:textId="4D069BD0" w:rsidR="00DC317A" w:rsidRPr="00FA0E67" w:rsidRDefault="00DC317A" w:rsidP="00DC317A">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rPr>
              <w:t>A Review of the Effect of Outdoor Polycyclic Aromatic Hydrocarbons on Bladder Cancer</w:t>
            </w:r>
          </w:p>
        </w:tc>
        <w:tc>
          <w:tcPr>
            <w:tcW w:w="703" w:type="dxa"/>
            <w:vAlign w:val="center"/>
          </w:tcPr>
          <w:p w14:paraId="06D12D9E" w14:textId="11946A49" w:rsidR="00DC317A" w:rsidRPr="00FA0E67" w:rsidRDefault="00DC317A" w:rsidP="00DC317A">
            <w:pPr>
              <w:bidi/>
              <w:jc w:val="center"/>
              <w:rPr>
                <w:rFonts w:asciiTheme="majorBidi" w:hAnsiTheme="majorBidi" w:cs="B Mitra"/>
                <w:color w:val="auto"/>
                <w:sz w:val="20"/>
                <w:szCs w:val="20"/>
                <w:rtl/>
                <w:lang w:bidi="fa-IR"/>
              </w:rPr>
            </w:pPr>
            <w:r w:rsidRPr="00FA0E67">
              <w:rPr>
                <w:rFonts w:asciiTheme="majorBidi" w:hAnsiTheme="majorBidi" w:cs="B Mitra"/>
                <w:sz w:val="20"/>
                <w:szCs w:val="20"/>
                <w:rtl/>
              </w:rPr>
              <w:t>2023</w:t>
            </w:r>
          </w:p>
        </w:tc>
        <w:tc>
          <w:tcPr>
            <w:tcW w:w="1690" w:type="dxa"/>
            <w:vAlign w:val="center"/>
          </w:tcPr>
          <w:p w14:paraId="21CFA905" w14:textId="05BE1F55" w:rsidR="00DC317A" w:rsidRPr="00CD005F" w:rsidRDefault="00DC317A" w:rsidP="00DC317A">
            <w:pPr>
              <w:pStyle w:val="NormalWeb"/>
              <w:spacing w:after="240" w:afterAutospacing="0"/>
              <w:jc w:val="center"/>
              <w:rPr>
                <w:rFonts w:asciiTheme="majorBidi" w:hAnsiTheme="majorBidi" w:cs="B Mitra"/>
                <w:sz w:val="20"/>
                <w:szCs w:val="20"/>
              </w:rPr>
            </w:pPr>
            <w:r w:rsidRPr="00CD005F">
              <w:rPr>
                <w:rFonts w:asciiTheme="majorBidi" w:hAnsiTheme="majorBidi" w:cs="B Mitra"/>
                <w:sz w:val="20"/>
                <w:szCs w:val="20"/>
              </w:rPr>
              <w:t>Health Scope</w:t>
            </w:r>
          </w:p>
        </w:tc>
        <w:tc>
          <w:tcPr>
            <w:tcW w:w="2306" w:type="dxa"/>
            <w:vAlign w:val="center"/>
          </w:tcPr>
          <w:p w14:paraId="3693EC24" w14:textId="7F0B0463" w:rsidR="00DC317A" w:rsidRPr="00CD005F" w:rsidRDefault="009242F3" w:rsidP="00DC317A">
            <w:pPr>
              <w:jc w:val="center"/>
              <w:rPr>
                <w:rFonts w:asciiTheme="majorBidi" w:hAnsiTheme="majorBidi" w:cs="B Mitra"/>
                <w:color w:val="auto"/>
                <w:sz w:val="20"/>
                <w:szCs w:val="20"/>
                <w:lang w:bidi="fa-IR"/>
              </w:rPr>
            </w:pPr>
            <w:hyperlink r:id="rId52" w:tgtFrame="_blank" w:history="1">
              <w:r w:rsidR="00FA0E67" w:rsidRPr="00CD005F">
                <w:rPr>
                  <w:rStyle w:val="Hyperlink"/>
                  <w:rFonts w:asciiTheme="majorBidi" w:hAnsiTheme="majorBidi" w:cs="B Mitra"/>
                  <w:color w:val="auto"/>
                  <w:sz w:val="20"/>
                  <w:szCs w:val="20"/>
                  <w:u w:val="none"/>
                </w:rPr>
                <w:t>ESCI (ISI)</w:t>
              </w:r>
            </w:hyperlink>
          </w:p>
        </w:tc>
      </w:tr>
      <w:tr w:rsidR="00DC317A" w:rsidRPr="00FA0E67" w14:paraId="10C4028F" w14:textId="77777777" w:rsidTr="00FA0E67">
        <w:trPr>
          <w:cantSplit/>
          <w:trHeight w:val="1367"/>
          <w:jc w:val="center"/>
        </w:trPr>
        <w:tc>
          <w:tcPr>
            <w:tcW w:w="579" w:type="dxa"/>
            <w:vAlign w:val="center"/>
          </w:tcPr>
          <w:p w14:paraId="05D73699" w14:textId="5A19ABE2" w:rsidR="00DC317A" w:rsidRPr="00FA0E67" w:rsidRDefault="00DC317A" w:rsidP="00DC317A">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3</w:t>
            </w:r>
          </w:p>
        </w:tc>
        <w:tc>
          <w:tcPr>
            <w:tcW w:w="2330" w:type="dxa"/>
            <w:vAlign w:val="center"/>
          </w:tcPr>
          <w:p w14:paraId="2C564114" w14:textId="09083B0B" w:rsidR="00DC317A" w:rsidRPr="00FA0E67" w:rsidRDefault="00535722" w:rsidP="00DC317A">
            <w:pPr>
              <w:shd w:val="clear" w:color="auto" w:fill="FFFFFF"/>
              <w:ind w:left="91" w:right="120"/>
              <w:jc w:val="center"/>
              <w:rPr>
                <w:rFonts w:asciiTheme="majorBidi" w:hAnsiTheme="majorBidi" w:cs="B Mitra"/>
                <w:sz w:val="20"/>
                <w:szCs w:val="20"/>
              </w:rPr>
            </w:pPr>
            <w:proofErr w:type="spellStart"/>
            <w:r w:rsidRPr="00FA0E67">
              <w:rPr>
                <w:rFonts w:asciiTheme="majorBidi" w:hAnsiTheme="majorBidi" w:cs="B Mitra"/>
                <w:sz w:val="20"/>
                <w:szCs w:val="20"/>
              </w:rPr>
              <w:t>Abdolkazem</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Neisi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Fatemeh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Koshki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Nasab</w:t>
            </w:r>
            <w:proofErr w:type="spellEnd"/>
            <w:r w:rsidR="00DC317A" w:rsidRPr="00FA0E67">
              <w:rPr>
                <w:rFonts w:asciiTheme="majorBidi" w:hAnsiTheme="majorBidi" w:cs="B Mitra"/>
                <w:sz w:val="20"/>
                <w:szCs w:val="20"/>
              </w:rPr>
              <w:t xml:space="preserve">, </w:t>
            </w:r>
            <w:proofErr w:type="spellStart"/>
            <w:r w:rsidR="00DC317A" w:rsidRPr="00FA0E67">
              <w:rPr>
                <w:rFonts w:asciiTheme="majorBidi" w:hAnsiTheme="majorBidi" w:cs="B Mitra"/>
                <w:sz w:val="20"/>
                <w:szCs w:val="20"/>
              </w:rPr>
              <w:t>Arefeh</w:t>
            </w:r>
            <w:proofErr w:type="spellEnd"/>
            <w:r w:rsidR="00DC317A" w:rsidRPr="00FA0E67">
              <w:rPr>
                <w:rFonts w:asciiTheme="majorBidi" w:hAnsiTheme="majorBidi" w:cs="B Mitra"/>
                <w:sz w:val="20"/>
                <w:szCs w:val="20"/>
              </w:rPr>
              <w:t xml:space="preserve"> </w:t>
            </w:r>
            <w:proofErr w:type="spellStart"/>
            <w:r w:rsidR="00DC317A" w:rsidRPr="00FA0E67">
              <w:rPr>
                <w:rFonts w:asciiTheme="majorBidi" w:hAnsiTheme="majorBidi" w:cs="B Mitra"/>
                <w:sz w:val="20"/>
                <w:szCs w:val="20"/>
              </w:rPr>
              <w:t>Sepahvand</w:t>
            </w:r>
            <w:proofErr w:type="spellEnd"/>
            <w:r w:rsidR="00DC317A" w:rsidRPr="00FA0E67">
              <w:rPr>
                <w:rFonts w:asciiTheme="majorBidi" w:hAnsiTheme="majorBidi" w:cs="B Mitra"/>
                <w:sz w:val="20"/>
                <w:szCs w:val="20"/>
              </w:rPr>
              <w:t xml:space="preserve">, </w:t>
            </w:r>
            <w:proofErr w:type="spellStart"/>
            <w:r w:rsidR="00DC317A" w:rsidRPr="00FA0E67">
              <w:rPr>
                <w:rFonts w:asciiTheme="majorBidi" w:hAnsiTheme="majorBidi" w:cs="B Mitra"/>
                <w:sz w:val="20"/>
                <w:szCs w:val="20"/>
                <w:highlight w:val="yellow"/>
              </w:rPr>
              <w:t>Bita</w:t>
            </w:r>
            <w:proofErr w:type="spellEnd"/>
            <w:r w:rsidR="00DC317A" w:rsidRPr="00FA0E67">
              <w:rPr>
                <w:rFonts w:asciiTheme="majorBidi" w:hAnsiTheme="majorBidi" w:cs="B Mitra"/>
                <w:sz w:val="20"/>
                <w:szCs w:val="20"/>
                <w:highlight w:val="yellow"/>
              </w:rPr>
              <w:t xml:space="preserve"> </w:t>
            </w:r>
            <w:proofErr w:type="spellStart"/>
            <w:r w:rsidR="00DC317A" w:rsidRPr="00FA0E67">
              <w:rPr>
                <w:rFonts w:asciiTheme="majorBidi" w:hAnsiTheme="majorBidi" w:cs="B Mitra"/>
                <w:sz w:val="20"/>
                <w:szCs w:val="20"/>
                <w:highlight w:val="yellow"/>
              </w:rPr>
              <w:t>Falahi</w:t>
            </w:r>
            <w:proofErr w:type="spellEnd"/>
            <w:r w:rsidRPr="00FA0E67">
              <w:rPr>
                <w:rFonts w:asciiTheme="majorBidi" w:hAnsiTheme="majorBidi" w:cs="B Mitra"/>
                <w:sz w:val="20"/>
                <w:szCs w:val="20"/>
              </w:rPr>
              <w:t xml:space="preserve"> , </w:t>
            </w:r>
            <w:proofErr w:type="spellStart"/>
            <w:r w:rsidRPr="00FA0E67">
              <w:rPr>
                <w:rFonts w:asciiTheme="majorBidi" w:hAnsiTheme="majorBidi" w:cs="B Mitra"/>
                <w:sz w:val="20"/>
                <w:szCs w:val="20"/>
              </w:rPr>
              <w:t>Masoume</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Taherian</w:t>
            </w:r>
            <w:proofErr w:type="spellEnd"/>
            <w:r w:rsidR="00DC317A" w:rsidRPr="00FA0E67">
              <w:rPr>
                <w:rFonts w:asciiTheme="majorBidi" w:hAnsiTheme="majorBidi" w:cs="B Mitra"/>
                <w:sz w:val="20"/>
                <w:szCs w:val="20"/>
              </w:rPr>
              <w:t>,</w:t>
            </w:r>
            <w:r w:rsidRPr="00FA0E67">
              <w:rPr>
                <w:rFonts w:asciiTheme="majorBidi" w:hAnsiTheme="majorBidi" w:cs="B Mitra"/>
                <w:sz w:val="20"/>
                <w:szCs w:val="20"/>
              </w:rPr>
              <w:t xml:space="preserve"> Ali </w:t>
            </w:r>
            <w:proofErr w:type="spellStart"/>
            <w:r w:rsidRPr="00FA0E67">
              <w:rPr>
                <w:rFonts w:asciiTheme="majorBidi" w:hAnsiTheme="majorBidi" w:cs="B Mitra"/>
                <w:sz w:val="20"/>
                <w:szCs w:val="20"/>
              </w:rPr>
              <w:t>Farhadi</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Parisa</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Asban</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Nastaran</w:t>
            </w:r>
            <w:proofErr w:type="spellEnd"/>
            <w:r w:rsidRPr="00FA0E67">
              <w:rPr>
                <w:rFonts w:asciiTheme="majorBidi" w:hAnsiTheme="majorBidi" w:cs="B Mitra"/>
                <w:sz w:val="20"/>
                <w:szCs w:val="20"/>
              </w:rPr>
              <w:t xml:space="preserve"> Tale Pour, *Majid </w:t>
            </w:r>
            <w:proofErr w:type="spellStart"/>
            <w:r w:rsidRPr="00FA0E67">
              <w:rPr>
                <w:rFonts w:asciiTheme="majorBidi" w:hAnsiTheme="majorBidi" w:cs="B Mitra"/>
                <w:sz w:val="20"/>
                <w:szCs w:val="20"/>
              </w:rPr>
              <w:t>Farhadi</w:t>
            </w:r>
            <w:proofErr w:type="spellEnd"/>
            <w:r w:rsidRPr="00FA0E67">
              <w:rPr>
                <w:rFonts w:asciiTheme="majorBidi" w:hAnsiTheme="majorBidi" w:cs="B Mitra"/>
                <w:sz w:val="20"/>
                <w:szCs w:val="20"/>
              </w:rPr>
              <w:t xml:space="preserve"> , *</w:t>
            </w:r>
            <w:proofErr w:type="spellStart"/>
            <w:r w:rsidRPr="00FA0E67">
              <w:rPr>
                <w:rFonts w:asciiTheme="majorBidi" w:hAnsiTheme="majorBidi" w:cs="B Mitra"/>
                <w:sz w:val="20"/>
                <w:szCs w:val="20"/>
              </w:rPr>
              <w:t>Abdollah</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Dargahi</w:t>
            </w:r>
            <w:proofErr w:type="spellEnd"/>
          </w:p>
        </w:tc>
        <w:tc>
          <w:tcPr>
            <w:tcW w:w="2916" w:type="dxa"/>
            <w:vAlign w:val="center"/>
          </w:tcPr>
          <w:p w14:paraId="040B5725" w14:textId="688AA2E8" w:rsidR="00DC317A" w:rsidRPr="00FA0E67" w:rsidRDefault="00DC317A" w:rsidP="00DC317A">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rPr>
              <w:t>Exposure to Mercury in the Air and its Effect on Cardiovascular Diseases (CVD): A Systematic Review</w:t>
            </w:r>
          </w:p>
        </w:tc>
        <w:tc>
          <w:tcPr>
            <w:tcW w:w="703" w:type="dxa"/>
            <w:vAlign w:val="center"/>
          </w:tcPr>
          <w:p w14:paraId="421AD8F1" w14:textId="299898F1" w:rsidR="00DC317A" w:rsidRPr="00FA0E67" w:rsidRDefault="00DC317A" w:rsidP="00DC317A">
            <w:pPr>
              <w:bidi/>
              <w:jc w:val="center"/>
              <w:rPr>
                <w:rFonts w:asciiTheme="majorBidi" w:hAnsiTheme="majorBidi" w:cs="B Mitra"/>
                <w:color w:val="auto"/>
                <w:sz w:val="20"/>
                <w:szCs w:val="20"/>
                <w:rtl/>
                <w:lang w:bidi="fa-IR"/>
              </w:rPr>
            </w:pPr>
            <w:r w:rsidRPr="00FA0E67">
              <w:rPr>
                <w:rFonts w:asciiTheme="majorBidi" w:hAnsiTheme="majorBidi" w:cs="B Mitra"/>
                <w:sz w:val="20"/>
                <w:szCs w:val="20"/>
                <w:rtl/>
              </w:rPr>
              <w:t>2024</w:t>
            </w:r>
          </w:p>
        </w:tc>
        <w:tc>
          <w:tcPr>
            <w:tcW w:w="1690" w:type="dxa"/>
            <w:vAlign w:val="center"/>
          </w:tcPr>
          <w:p w14:paraId="1B017FBA" w14:textId="4B72FFF1" w:rsidR="00DC317A" w:rsidRPr="00CD005F" w:rsidRDefault="009242F3" w:rsidP="00DC317A">
            <w:pPr>
              <w:pStyle w:val="NormalWeb"/>
              <w:spacing w:after="240" w:afterAutospacing="0"/>
              <w:jc w:val="center"/>
              <w:rPr>
                <w:rFonts w:asciiTheme="majorBidi" w:hAnsiTheme="majorBidi" w:cs="B Mitra"/>
                <w:sz w:val="20"/>
                <w:szCs w:val="20"/>
              </w:rPr>
            </w:pPr>
            <w:hyperlink r:id="rId53" w:tgtFrame="_blank" w:history="1">
              <w:r w:rsidR="00FA0E67" w:rsidRPr="00CD005F">
                <w:rPr>
                  <w:rStyle w:val="Hyperlink"/>
                  <w:rFonts w:asciiTheme="majorBidi" w:hAnsiTheme="majorBidi" w:cs="B Mitra"/>
                  <w:color w:val="auto"/>
                  <w:sz w:val="20"/>
                  <w:szCs w:val="20"/>
                  <w:u w:val="none"/>
                </w:rPr>
                <w:t>Iranian Journal of Public Health</w:t>
              </w:r>
            </w:hyperlink>
          </w:p>
        </w:tc>
        <w:tc>
          <w:tcPr>
            <w:tcW w:w="2306" w:type="dxa"/>
            <w:vAlign w:val="center"/>
          </w:tcPr>
          <w:p w14:paraId="238DC4CF" w14:textId="500971A2" w:rsidR="00DC317A" w:rsidRPr="00CD005F" w:rsidRDefault="009242F3" w:rsidP="00DC317A">
            <w:pPr>
              <w:jc w:val="center"/>
              <w:rPr>
                <w:rFonts w:asciiTheme="majorBidi" w:hAnsiTheme="majorBidi" w:cs="B Mitra"/>
                <w:color w:val="auto"/>
                <w:sz w:val="20"/>
                <w:szCs w:val="20"/>
                <w:lang w:bidi="fa-IR"/>
              </w:rPr>
            </w:pPr>
            <w:hyperlink r:id="rId54" w:tgtFrame="_blank" w:history="1">
              <w:r w:rsidR="00FA0E67" w:rsidRPr="00CD005F">
                <w:rPr>
                  <w:rStyle w:val="Hyperlink"/>
                  <w:rFonts w:asciiTheme="majorBidi" w:hAnsiTheme="majorBidi" w:cs="B Mitra"/>
                  <w:color w:val="auto"/>
                  <w:sz w:val="20"/>
                  <w:szCs w:val="20"/>
                  <w:u w:val="none"/>
                </w:rPr>
                <w:t>ISI</w:t>
              </w:r>
            </w:hyperlink>
            <w:r w:rsidR="00FA0E67" w:rsidRPr="00CD005F">
              <w:rPr>
                <w:rFonts w:asciiTheme="majorBidi" w:hAnsiTheme="majorBidi" w:cs="B Mitra"/>
                <w:color w:val="auto"/>
                <w:sz w:val="20"/>
                <w:szCs w:val="20"/>
              </w:rPr>
              <w:t xml:space="preserve">, </w:t>
            </w:r>
            <w:hyperlink r:id="rId55" w:tgtFrame="_blank" w:history="1">
              <w:r w:rsidR="00FA0E67" w:rsidRPr="00CD005F">
                <w:rPr>
                  <w:rStyle w:val="Hyperlink"/>
                  <w:rFonts w:asciiTheme="majorBidi" w:hAnsiTheme="majorBidi" w:cs="B Mitra"/>
                  <w:color w:val="auto"/>
                  <w:sz w:val="20"/>
                  <w:szCs w:val="20"/>
                  <w:u w:val="none"/>
                </w:rPr>
                <w:t>Scopus</w:t>
              </w:r>
            </w:hyperlink>
            <w:r w:rsidR="00FA0E67" w:rsidRPr="00CD005F">
              <w:rPr>
                <w:rFonts w:asciiTheme="majorBidi" w:hAnsiTheme="majorBidi" w:cs="B Mitra"/>
                <w:color w:val="auto"/>
                <w:sz w:val="20"/>
                <w:szCs w:val="20"/>
              </w:rPr>
              <w:t xml:space="preserve">, </w:t>
            </w:r>
            <w:hyperlink r:id="rId56" w:tgtFrame="_blank" w:history="1">
              <w:r w:rsidR="00FA0E67" w:rsidRPr="00CD005F">
                <w:rPr>
                  <w:rStyle w:val="Hyperlink"/>
                  <w:rFonts w:asciiTheme="majorBidi" w:hAnsiTheme="majorBidi" w:cs="B Mitra"/>
                  <w:color w:val="auto"/>
                  <w:sz w:val="20"/>
                  <w:szCs w:val="20"/>
                  <w:u w:val="none"/>
                </w:rPr>
                <w:t>PubMed</w:t>
              </w:r>
            </w:hyperlink>
            <w:r w:rsidR="00FA0E67" w:rsidRPr="00CD005F">
              <w:rPr>
                <w:rFonts w:asciiTheme="majorBidi" w:hAnsiTheme="majorBidi" w:cs="B Mitra"/>
                <w:color w:val="auto"/>
                <w:sz w:val="20"/>
                <w:szCs w:val="20"/>
              </w:rPr>
              <w:t xml:space="preserve">, </w:t>
            </w:r>
            <w:hyperlink r:id="rId57" w:tgtFrame="_blank" w:history="1">
              <w:proofErr w:type="spellStart"/>
              <w:r w:rsidR="00FA0E67" w:rsidRPr="00CD005F">
                <w:rPr>
                  <w:rStyle w:val="Hyperlink"/>
                  <w:rFonts w:asciiTheme="majorBidi" w:hAnsiTheme="majorBidi" w:cs="B Mitra"/>
                  <w:color w:val="auto"/>
                  <w:sz w:val="20"/>
                  <w:szCs w:val="20"/>
                  <w:u w:val="none"/>
                </w:rPr>
                <w:t>Embase</w:t>
              </w:r>
              <w:proofErr w:type="spellEnd"/>
            </w:hyperlink>
            <w:r w:rsidR="00FA0E67" w:rsidRPr="00CD005F">
              <w:rPr>
                <w:rFonts w:asciiTheme="majorBidi" w:hAnsiTheme="majorBidi" w:cs="B Mitra"/>
                <w:color w:val="auto"/>
                <w:sz w:val="20"/>
                <w:szCs w:val="20"/>
              </w:rPr>
              <w:t xml:space="preserve">, </w:t>
            </w:r>
            <w:hyperlink r:id="rId58" w:tgtFrame="_blank" w:history="1">
              <w:r w:rsidR="00FA0E67" w:rsidRPr="00CD005F">
                <w:rPr>
                  <w:rStyle w:val="Hyperlink"/>
                  <w:rFonts w:asciiTheme="majorBidi" w:hAnsiTheme="majorBidi" w:cs="B Mitra"/>
                  <w:color w:val="auto"/>
                  <w:sz w:val="20"/>
                  <w:szCs w:val="20"/>
                  <w:u w:val="none"/>
                </w:rPr>
                <w:t>DOAJ</w:t>
              </w:r>
            </w:hyperlink>
          </w:p>
        </w:tc>
      </w:tr>
      <w:tr w:rsidR="00DC317A" w:rsidRPr="00FA0E67" w14:paraId="44C06282" w14:textId="77777777" w:rsidTr="00FA0E67">
        <w:trPr>
          <w:cantSplit/>
          <w:trHeight w:val="1367"/>
          <w:jc w:val="center"/>
        </w:trPr>
        <w:tc>
          <w:tcPr>
            <w:tcW w:w="579" w:type="dxa"/>
            <w:vAlign w:val="center"/>
          </w:tcPr>
          <w:p w14:paraId="596D3824" w14:textId="25E3F1FE" w:rsidR="00DC317A" w:rsidRPr="00FA0E67" w:rsidRDefault="00DC317A" w:rsidP="00DC317A">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lastRenderedPageBreak/>
              <w:t>4</w:t>
            </w:r>
          </w:p>
        </w:tc>
        <w:tc>
          <w:tcPr>
            <w:tcW w:w="2330" w:type="dxa"/>
            <w:vAlign w:val="center"/>
          </w:tcPr>
          <w:p w14:paraId="4E0FB231" w14:textId="66EA6BC4" w:rsidR="00DC317A" w:rsidRPr="00FA0E67" w:rsidRDefault="00535722" w:rsidP="00DC317A">
            <w:pPr>
              <w:shd w:val="clear" w:color="auto" w:fill="FFFFFF"/>
              <w:ind w:left="91" w:right="120"/>
              <w:jc w:val="center"/>
              <w:rPr>
                <w:rFonts w:asciiTheme="majorBidi" w:hAnsiTheme="majorBidi" w:cs="B Mitra"/>
                <w:sz w:val="20"/>
                <w:szCs w:val="20"/>
              </w:rPr>
            </w:pPr>
            <w:proofErr w:type="spellStart"/>
            <w:r w:rsidRPr="00FA0E67">
              <w:rPr>
                <w:rFonts w:asciiTheme="majorBidi" w:hAnsiTheme="majorBidi" w:cs="B Mitra"/>
                <w:sz w:val="20"/>
                <w:szCs w:val="20"/>
              </w:rPr>
              <w:t>Masoomeh</w:t>
            </w:r>
            <w:proofErr w:type="spellEnd"/>
            <w:r w:rsidRPr="00FA0E67">
              <w:rPr>
                <w:rFonts w:asciiTheme="majorBidi" w:hAnsiTheme="majorBidi" w:cs="B Mitra"/>
                <w:sz w:val="20"/>
                <w:szCs w:val="20"/>
              </w:rPr>
              <w:t xml:space="preserve"> Abdi</w:t>
            </w:r>
            <w:r w:rsidR="00DC317A" w:rsidRPr="00FA0E67">
              <w:rPr>
                <w:rFonts w:asciiTheme="majorBidi" w:hAnsiTheme="majorBidi" w:cs="B Mitra"/>
                <w:sz w:val="20"/>
                <w:szCs w:val="20"/>
              </w:rPr>
              <w:t xml:space="preserve">, </w:t>
            </w:r>
            <w:proofErr w:type="spellStart"/>
            <w:r w:rsidRPr="00FA0E67">
              <w:rPr>
                <w:rFonts w:asciiTheme="majorBidi" w:hAnsiTheme="majorBidi" w:cs="B Mitra"/>
                <w:sz w:val="20"/>
                <w:szCs w:val="20"/>
                <w:highlight w:val="yellow"/>
              </w:rPr>
              <w:t>Bita</w:t>
            </w:r>
            <w:proofErr w:type="spellEnd"/>
            <w:r w:rsidRPr="00FA0E67">
              <w:rPr>
                <w:rFonts w:asciiTheme="majorBidi" w:hAnsiTheme="majorBidi" w:cs="B Mitra"/>
                <w:sz w:val="20"/>
                <w:szCs w:val="20"/>
                <w:highlight w:val="yellow"/>
              </w:rPr>
              <w:t xml:space="preserve"> </w:t>
            </w:r>
            <w:proofErr w:type="spellStart"/>
            <w:r w:rsidRPr="00FA0E67">
              <w:rPr>
                <w:rFonts w:asciiTheme="majorBidi" w:hAnsiTheme="majorBidi" w:cs="B Mitra"/>
                <w:sz w:val="20"/>
                <w:szCs w:val="20"/>
                <w:highlight w:val="yellow"/>
              </w:rPr>
              <w:t>Falahi</w:t>
            </w:r>
            <w:proofErr w:type="spellEnd"/>
            <w:r w:rsidRPr="00FA0E67">
              <w:rPr>
                <w:rFonts w:asciiTheme="majorBidi" w:hAnsiTheme="majorBidi" w:cs="B Mitra"/>
                <w:sz w:val="20"/>
                <w:szCs w:val="20"/>
              </w:rPr>
              <w:t xml:space="preserve"> , </w:t>
            </w:r>
            <w:proofErr w:type="spellStart"/>
            <w:r w:rsidRPr="00FA0E67">
              <w:rPr>
                <w:rFonts w:asciiTheme="majorBidi" w:hAnsiTheme="majorBidi" w:cs="B Mitra"/>
                <w:sz w:val="20"/>
                <w:szCs w:val="20"/>
              </w:rPr>
              <w:t>Farzad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Ebrahimzadeh</w:t>
            </w:r>
            <w:proofErr w:type="spellEnd"/>
            <w:r w:rsidR="00DC317A" w:rsidRPr="00FA0E67">
              <w:rPr>
                <w:rFonts w:asciiTheme="majorBidi" w:hAnsiTheme="majorBidi" w:cs="B Mitra"/>
                <w:sz w:val="20"/>
                <w:szCs w:val="20"/>
              </w:rPr>
              <w:t xml:space="preserve">, </w:t>
            </w:r>
            <w:proofErr w:type="spellStart"/>
            <w:r w:rsidR="00DC317A" w:rsidRPr="00FA0E67">
              <w:rPr>
                <w:rFonts w:asciiTheme="majorBidi" w:hAnsiTheme="majorBidi" w:cs="B Mitra"/>
                <w:sz w:val="20"/>
                <w:szCs w:val="20"/>
              </w:rPr>
              <w:t>Kiomar</w:t>
            </w:r>
            <w:r w:rsidRPr="00FA0E67">
              <w:rPr>
                <w:rFonts w:asciiTheme="majorBidi" w:hAnsiTheme="majorBidi" w:cs="B Mitra"/>
                <w:sz w:val="20"/>
                <w:szCs w:val="20"/>
              </w:rPr>
              <w:t>s</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Karami-zadeh</w:t>
            </w:r>
            <w:proofErr w:type="spellEnd"/>
            <w:r w:rsidRPr="00FA0E67">
              <w:rPr>
                <w:rFonts w:asciiTheme="majorBidi" w:hAnsiTheme="majorBidi" w:cs="B Mitra"/>
                <w:sz w:val="20"/>
                <w:szCs w:val="20"/>
              </w:rPr>
              <w:t xml:space="preserve"> , </w:t>
            </w:r>
            <w:proofErr w:type="spellStart"/>
            <w:r w:rsidRPr="00FA0E67">
              <w:rPr>
                <w:rFonts w:asciiTheme="majorBidi" w:hAnsiTheme="majorBidi" w:cs="B Mitra"/>
                <w:sz w:val="20"/>
                <w:szCs w:val="20"/>
              </w:rPr>
              <w:t>Lida</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Lakzadeh</w:t>
            </w:r>
            <w:proofErr w:type="spellEnd"/>
            <w:r w:rsidR="00DC317A" w:rsidRPr="00FA0E67">
              <w:rPr>
                <w:rFonts w:asciiTheme="majorBidi" w:hAnsiTheme="majorBidi" w:cs="B Mitra"/>
                <w:sz w:val="20"/>
                <w:szCs w:val="20"/>
              </w:rPr>
              <w:t xml:space="preserve">, Zahra </w:t>
            </w:r>
            <w:proofErr w:type="spellStart"/>
            <w:r w:rsidR="00DC317A" w:rsidRPr="00FA0E67">
              <w:rPr>
                <w:rFonts w:asciiTheme="majorBidi" w:hAnsiTheme="majorBidi" w:cs="B Mitra"/>
                <w:sz w:val="20"/>
                <w:szCs w:val="20"/>
              </w:rPr>
              <w:t>Rezaei-nasab</w:t>
            </w:r>
            <w:proofErr w:type="spellEnd"/>
          </w:p>
        </w:tc>
        <w:tc>
          <w:tcPr>
            <w:tcW w:w="2916" w:type="dxa"/>
            <w:vAlign w:val="center"/>
          </w:tcPr>
          <w:p w14:paraId="4B33D7F8" w14:textId="5E1E0504" w:rsidR="00DC317A" w:rsidRPr="00FA0E67" w:rsidRDefault="00DC317A" w:rsidP="00DC317A">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rPr>
              <w:t>Investigating the Prevalence of Contact Dermatitis and its Related Factors Among Hospital Staff During the Outbreak of the COVID</w:t>
            </w:r>
            <w:r w:rsidRPr="00FA0E67">
              <w:rPr>
                <w:rFonts w:asciiTheme="majorBidi" w:hAnsiTheme="majorBidi" w:cs="B Mitra"/>
                <w:sz w:val="20"/>
                <w:szCs w:val="20"/>
              </w:rPr>
              <w:noBreakHyphen/>
              <w:t>19 Epidemic: A Cross</w:t>
            </w:r>
            <w:r w:rsidRPr="00FA0E67">
              <w:rPr>
                <w:rFonts w:asciiTheme="majorBidi" w:hAnsiTheme="majorBidi" w:cs="B Mitra"/>
                <w:sz w:val="20"/>
                <w:szCs w:val="20"/>
              </w:rPr>
              <w:noBreakHyphen/>
              <w:t>Sectional Study</w:t>
            </w:r>
          </w:p>
        </w:tc>
        <w:tc>
          <w:tcPr>
            <w:tcW w:w="703" w:type="dxa"/>
            <w:vAlign w:val="center"/>
          </w:tcPr>
          <w:p w14:paraId="1EF11A97" w14:textId="40B354C7" w:rsidR="00DC317A" w:rsidRPr="00FA0E67" w:rsidRDefault="00DC317A" w:rsidP="00DC317A">
            <w:pPr>
              <w:bidi/>
              <w:jc w:val="center"/>
              <w:rPr>
                <w:rFonts w:asciiTheme="majorBidi" w:hAnsiTheme="majorBidi" w:cs="B Mitra"/>
                <w:color w:val="auto"/>
                <w:sz w:val="20"/>
                <w:szCs w:val="20"/>
                <w:rtl/>
                <w:lang w:bidi="fa-IR"/>
              </w:rPr>
            </w:pPr>
            <w:r w:rsidRPr="00FA0E67">
              <w:rPr>
                <w:rFonts w:asciiTheme="majorBidi" w:hAnsiTheme="majorBidi" w:cs="B Mitra"/>
                <w:sz w:val="20"/>
                <w:szCs w:val="20"/>
                <w:rtl/>
              </w:rPr>
              <w:t>2022</w:t>
            </w:r>
          </w:p>
        </w:tc>
        <w:tc>
          <w:tcPr>
            <w:tcW w:w="1690" w:type="dxa"/>
            <w:vAlign w:val="center"/>
          </w:tcPr>
          <w:p w14:paraId="2295D000" w14:textId="3AC82678" w:rsidR="00DC317A" w:rsidRPr="00FA0E67" w:rsidRDefault="00DC317A" w:rsidP="00DC317A">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Pr>
              <w:t>Iranian Journal of Nursing and Midwifery</w:t>
            </w:r>
          </w:p>
        </w:tc>
        <w:tc>
          <w:tcPr>
            <w:tcW w:w="2306" w:type="dxa"/>
            <w:vAlign w:val="center"/>
          </w:tcPr>
          <w:p w14:paraId="68594BDE" w14:textId="38A98B43" w:rsidR="00DC317A" w:rsidRPr="00FA0E67" w:rsidRDefault="00FA0E67" w:rsidP="00DC317A">
            <w:pPr>
              <w:jc w:val="center"/>
              <w:rPr>
                <w:rFonts w:asciiTheme="majorBidi" w:hAnsiTheme="majorBidi" w:cs="B Mitra"/>
                <w:sz w:val="20"/>
                <w:szCs w:val="20"/>
                <w:lang w:bidi="fa-IR"/>
              </w:rPr>
            </w:pPr>
            <w:r w:rsidRPr="00FA0E67">
              <w:rPr>
                <w:rFonts w:asciiTheme="majorBidi" w:hAnsiTheme="majorBidi" w:cs="B Mitra"/>
                <w:sz w:val="20"/>
                <w:szCs w:val="20"/>
                <w:lang w:bidi="fa-IR"/>
              </w:rPr>
              <w:t>ISI, PUB MED, SCOPUS</w:t>
            </w:r>
          </w:p>
        </w:tc>
      </w:tr>
      <w:tr w:rsidR="00DC317A" w:rsidRPr="00FA0E67" w14:paraId="2A63D5FD" w14:textId="77777777" w:rsidTr="00FA0E67">
        <w:trPr>
          <w:cantSplit/>
          <w:trHeight w:val="1367"/>
          <w:jc w:val="center"/>
        </w:trPr>
        <w:tc>
          <w:tcPr>
            <w:tcW w:w="579" w:type="dxa"/>
            <w:vAlign w:val="center"/>
          </w:tcPr>
          <w:p w14:paraId="432BAD83" w14:textId="34C75E89" w:rsidR="00DC317A" w:rsidRPr="00FA0E67" w:rsidRDefault="00DC317A" w:rsidP="00DC317A">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5</w:t>
            </w:r>
          </w:p>
        </w:tc>
        <w:tc>
          <w:tcPr>
            <w:tcW w:w="2330" w:type="dxa"/>
            <w:vAlign w:val="center"/>
          </w:tcPr>
          <w:p w14:paraId="7DAC437E" w14:textId="5C81C60E" w:rsidR="00DC317A" w:rsidRPr="00FA0E67" w:rsidRDefault="00535722" w:rsidP="00DC317A">
            <w:pPr>
              <w:shd w:val="clear" w:color="auto" w:fill="FFFFFF"/>
              <w:ind w:left="91" w:right="120"/>
              <w:jc w:val="center"/>
              <w:rPr>
                <w:rFonts w:asciiTheme="majorBidi" w:hAnsiTheme="majorBidi" w:cs="B Mitra"/>
                <w:sz w:val="20"/>
                <w:szCs w:val="20"/>
              </w:rPr>
            </w:pPr>
            <w:r w:rsidRPr="00FA0E67">
              <w:rPr>
                <w:rFonts w:asciiTheme="majorBidi" w:hAnsiTheme="majorBidi" w:cs="B Mitra"/>
                <w:sz w:val="20"/>
                <w:szCs w:val="20"/>
              </w:rPr>
              <w:t xml:space="preserve">Sara </w:t>
            </w:r>
            <w:proofErr w:type="spellStart"/>
            <w:r w:rsidRPr="00FA0E67">
              <w:rPr>
                <w:rFonts w:asciiTheme="majorBidi" w:hAnsiTheme="majorBidi" w:cs="B Mitra"/>
                <w:sz w:val="20"/>
                <w:szCs w:val="20"/>
              </w:rPr>
              <w:t>Mohammadi</w:t>
            </w:r>
            <w:proofErr w:type="spellEnd"/>
            <w:r w:rsidR="00DC317A" w:rsidRPr="00FA0E67">
              <w:rPr>
                <w:rFonts w:asciiTheme="majorBidi" w:hAnsiTheme="majorBidi" w:cs="B Mitra"/>
                <w:sz w:val="20"/>
                <w:szCs w:val="20"/>
              </w:rPr>
              <w:t>,</w:t>
            </w:r>
            <w:r w:rsidRPr="00FA0E67">
              <w:rPr>
                <w:rFonts w:asciiTheme="majorBidi" w:hAnsiTheme="majorBidi" w:cs="B Mitra"/>
                <w:sz w:val="20"/>
                <w:szCs w:val="20"/>
              </w:rPr>
              <w:t xml:space="preserve"> MSc; </w:t>
            </w:r>
            <w:proofErr w:type="spellStart"/>
            <w:r w:rsidRPr="00FA0E67">
              <w:rPr>
                <w:rFonts w:asciiTheme="majorBidi" w:hAnsiTheme="majorBidi" w:cs="B Mitra"/>
                <w:sz w:val="20"/>
                <w:szCs w:val="20"/>
              </w:rPr>
              <w:t>Azra</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Kenarkoohi</w:t>
            </w:r>
            <w:proofErr w:type="spellEnd"/>
            <w:r w:rsidRPr="00FA0E67">
              <w:rPr>
                <w:rFonts w:asciiTheme="majorBidi" w:hAnsiTheme="majorBidi" w:cs="B Mitra"/>
                <w:sz w:val="20"/>
                <w:szCs w:val="20"/>
              </w:rPr>
              <w:t xml:space="preserve">, PhD; </w:t>
            </w:r>
            <w:proofErr w:type="spellStart"/>
            <w:r w:rsidRPr="00FA0E67">
              <w:rPr>
                <w:rFonts w:asciiTheme="majorBidi" w:hAnsiTheme="majorBidi" w:cs="B Mitra"/>
                <w:sz w:val="20"/>
                <w:szCs w:val="20"/>
              </w:rPr>
              <w:t>Aghil</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Rostami</w:t>
            </w:r>
            <w:proofErr w:type="spellEnd"/>
            <w:r w:rsidR="00DC317A" w:rsidRPr="00FA0E67">
              <w:rPr>
                <w:rFonts w:asciiTheme="majorBidi" w:hAnsiTheme="majorBidi" w:cs="B Mitra"/>
                <w:sz w:val="20"/>
                <w:szCs w:val="20"/>
              </w:rPr>
              <w:t xml:space="preserve">, BSc; Maryam Bastami1 , MSc; </w:t>
            </w:r>
            <w:proofErr w:type="spellStart"/>
            <w:r w:rsidR="00DC317A" w:rsidRPr="00FA0E67">
              <w:rPr>
                <w:rFonts w:asciiTheme="majorBidi" w:hAnsiTheme="majorBidi" w:cs="B Mitra"/>
                <w:sz w:val="20"/>
                <w:szCs w:val="20"/>
              </w:rPr>
              <w:t>Payman</w:t>
            </w:r>
            <w:proofErr w:type="spellEnd"/>
            <w:r w:rsidR="00DC317A" w:rsidRPr="00FA0E67">
              <w:rPr>
                <w:rFonts w:asciiTheme="majorBidi" w:hAnsiTheme="majorBidi" w:cs="B Mitra"/>
                <w:sz w:val="20"/>
                <w:szCs w:val="20"/>
              </w:rPr>
              <w:t xml:space="preserve"> </w:t>
            </w:r>
            <w:proofErr w:type="spellStart"/>
            <w:r w:rsidR="00DC317A" w:rsidRPr="00FA0E67">
              <w:rPr>
                <w:rFonts w:asciiTheme="majorBidi" w:hAnsiTheme="majorBidi" w:cs="B Mitra"/>
                <w:sz w:val="20"/>
                <w:szCs w:val="20"/>
              </w:rPr>
              <w:t>Re</w:t>
            </w:r>
            <w:r w:rsidRPr="00FA0E67">
              <w:rPr>
                <w:rFonts w:asciiTheme="majorBidi" w:hAnsiTheme="majorBidi" w:cs="B Mitra"/>
                <w:sz w:val="20"/>
                <w:szCs w:val="20"/>
              </w:rPr>
              <w:t>zagholi</w:t>
            </w:r>
            <w:proofErr w:type="spellEnd"/>
            <w:r w:rsidRPr="00FA0E67">
              <w:rPr>
                <w:rFonts w:asciiTheme="majorBidi" w:hAnsiTheme="majorBidi" w:cs="B Mitra"/>
                <w:sz w:val="20"/>
                <w:szCs w:val="20"/>
              </w:rPr>
              <w:t xml:space="preserve"> , MSc; Mostafa </w:t>
            </w:r>
            <w:proofErr w:type="spellStart"/>
            <w:r w:rsidRPr="00FA0E67">
              <w:rPr>
                <w:rFonts w:asciiTheme="majorBidi" w:hAnsiTheme="majorBidi" w:cs="B Mitra"/>
                <w:sz w:val="20"/>
                <w:szCs w:val="20"/>
              </w:rPr>
              <w:t>Sadeghi</w:t>
            </w:r>
            <w:proofErr w:type="spellEnd"/>
            <w:r w:rsidRPr="00FA0E67">
              <w:rPr>
                <w:rFonts w:asciiTheme="majorBidi" w:hAnsiTheme="majorBidi" w:cs="B Mitra"/>
                <w:sz w:val="20"/>
                <w:szCs w:val="20"/>
              </w:rPr>
              <w:t xml:space="preserve">, MSc; </w:t>
            </w:r>
            <w:proofErr w:type="spellStart"/>
            <w:r w:rsidRPr="00FA0E67">
              <w:rPr>
                <w:rFonts w:asciiTheme="majorBidi" w:hAnsiTheme="majorBidi" w:cs="B Mitra"/>
                <w:sz w:val="20"/>
                <w:szCs w:val="20"/>
              </w:rPr>
              <w:t>Sajad</w:t>
            </w:r>
            <w:proofErr w:type="spellEnd"/>
            <w:r w:rsidRPr="00FA0E67">
              <w:rPr>
                <w:rFonts w:asciiTheme="majorBidi" w:hAnsiTheme="majorBidi" w:cs="B Mitra"/>
                <w:sz w:val="20"/>
                <w:szCs w:val="20"/>
              </w:rPr>
              <w:t xml:space="preserve"> </w:t>
            </w:r>
            <w:proofErr w:type="spellStart"/>
            <w:r w:rsidRPr="00FA0E67">
              <w:rPr>
                <w:rFonts w:asciiTheme="majorBidi" w:hAnsiTheme="majorBidi" w:cs="B Mitra"/>
                <w:sz w:val="20"/>
                <w:szCs w:val="20"/>
              </w:rPr>
              <w:t>Fatollahi</w:t>
            </w:r>
            <w:proofErr w:type="spellEnd"/>
            <w:r w:rsidR="00DC317A" w:rsidRPr="00FA0E67">
              <w:rPr>
                <w:rFonts w:asciiTheme="majorBidi" w:hAnsiTheme="majorBidi" w:cs="B Mitra"/>
                <w:sz w:val="20"/>
                <w:szCs w:val="20"/>
              </w:rPr>
              <w:t xml:space="preserve">, MSc; </w:t>
            </w:r>
            <w:proofErr w:type="spellStart"/>
            <w:r w:rsidRPr="00FA0E67">
              <w:rPr>
                <w:rFonts w:asciiTheme="majorBidi" w:hAnsiTheme="majorBidi" w:cs="B Mitra"/>
                <w:sz w:val="20"/>
                <w:szCs w:val="20"/>
                <w:highlight w:val="yellow"/>
              </w:rPr>
              <w:t>Bita</w:t>
            </w:r>
            <w:proofErr w:type="spellEnd"/>
            <w:r w:rsidRPr="00FA0E67">
              <w:rPr>
                <w:rFonts w:asciiTheme="majorBidi" w:hAnsiTheme="majorBidi" w:cs="B Mitra"/>
                <w:sz w:val="20"/>
                <w:szCs w:val="20"/>
                <w:highlight w:val="yellow"/>
              </w:rPr>
              <w:t xml:space="preserve"> </w:t>
            </w:r>
            <w:proofErr w:type="spellStart"/>
            <w:r w:rsidRPr="00FA0E67">
              <w:rPr>
                <w:rFonts w:asciiTheme="majorBidi" w:hAnsiTheme="majorBidi" w:cs="B Mitra"/>
                <w:sz w:val="20"/>
                <w:szCs w:val="20"/>
                <w:highlight w:val="yellow"/>
              </w:rPr>
              <w:t>Falahi</w:t>
            </w:r>
            <w:proofErr w:type="spellEnd"/>
            <w:r w:rsidR="00DC317A" w:rsidRPr="00FA0E67">
              <w:rPr>
                <w:rFonts w:asciiTheme="majorBidi" w:hAnsiTheme="majorBidi" w:cs="B Mitra"/>
                <w:sz w:val="20"/>
                <w:szCs w:val="20"/>
              </w:rPr>
              <w:t xml:space="preserve">, MSc; </w:t>
            </w:r>
            <w:proofErr w:type="spellStart"/>
            <w:r w:rsidR="00DC317A" w:rsidRPr="00FA0E67">
              <w:rPr>
                <w:rFonts w:asciiTheme="majorBidi" w:hAnsiTheme="majorBidi" w:cs="B Mitra"/>
                <w:sz w:val="20"/>
                <w:szCs w:val="20"/>
              </w:rPr>
              <w:t>Nasrin</w:t>
            </w:r>
            <w:proofErr w:type="spellEnd"/>
            <w:r w:rsidR="00DC317A" w:rsidRPr="00FA0E67">
              <w:rPr>
                <w:rFonts w:asciiTheme="majorBidi" w:hAnsiTheme="majorBidi" w:cs="B Mitra"/>
                <w:sz w:val="20"/>
                <w:szCs w:val="20"/>
              </w:rPr>
              <w:t xml:space="preserve"> Kamali</w:t>
            </w:r>
          </w:p>
        </w:tc>
        <w:tc>
          <w:tcPr>
            <w:tcW w:w="2916" w:type="dxa"/>
            <w:vAlign w:val="center"/>
          </w:tcPr>
          <w:p w14:paraId="54A62EDC" w14:textId="784D73C5" w:rsidR="00DC317A" w:rsidRPr="00FA0E67" w:rsidRDefault="00DC317A" w:rsidP="00DC317A">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rPr>
              <w:t>A DREEM-based Assessment of the Educational Environment as Perceived by Paramedical Students</w:t>
            </w:r>
          </w:p>
        </w:tc>
        <w:tc>
          <w:tcPr>
            <w:tcW w:w="703" w:type="dxa"/>
            <w:vAlign w:val="center"/>
          </w:tcPr>
          <w:p w14:paraId="066091F4" w14:textId="4E5F5190" w:rsidR="00DC317A" w:rsidRPr="00FA0E67" w:rsidRDefault="00DC317A" w:rsidP="00DC317A">
            <w:pPr>
              <w:bidi/>
              <w:jc w:val="center"/>
              <w:rPr>
                <w:rFonts w:asciiTheme="majorBidi" w:hAnsiTheme="majorBidi" w:cs="B Mitra"/>
                <w:color w:val="auto"/>
                <w:sz w:val="20"/>
                <w:szCs w:val="20"/>
                <w:rtl/>
                <w:lang w:bidi="fa-IR"/>
              </w:rPr>
            </w:pPr>
            <w:r w:rsidRPr="00FA0E67">
              <w:rPr>
                <w:rFonts w:asciiTheme="majorBidi" w:hAnsiTheme="majorBidi" w:cs="B Mitra"/>
                <w:sz w:val="20"/>
                <w:szCs w:val="20"/>
                <w:rtl/>
              </w:rPr>
              <w:t>2023</w:t>
            </w:r>
          </w:p>
        </w:tc>
        <w:tc>
          <w:tcPr>
            <w:tcW w:w="1690" w:type="dxa"/>
            <w:vAlign w:val="center"/>
          </w:tcPr>
          <w:p w14:paraId="41CC03EC" w14:textId="39C8EB09" w:rsidR="00DC317A" w:rsidRPr="00FA0E67" w:rsidRDefault="00DC317A" w:rsidP="00DC317A">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Pr>
              <w:t>Journal of Health Sciences and Surveillance System</w:t>
            </w:r>
          </w:p>
        </w:tc>
        <w:tc>
          <w:tcPr>
            <w:tcW w:w="2306" w:type="dxa"/>
            <w:vAlign w:val="center"/>
          </w:tcPr>
          <w:p w14:paraId="4ABF5D1C" w14:textId="7701B101" w:rsidR="00DC317A" w:rsidRPr="00CD005F" w:rsidRDefault="009242F3" w:rsidP="00DC317A">
            <w:pPr>
              <w:jc w:val="center"/>
              <w:rPr>
                <w:rFonts w:asciiTheme="majorBidi" w:hAnsiTheme="majorBidi" w:cs="B Mitra"/>
                <w:color w:val="auto"/>
                <w:sz w:val="20"/>
                <w:szCs w:val="20"/>
                <w:lang w:bidi="fa-IR"/>
              </w:rPr>
            </w:pPr>
            <w:hyperlink r:id="rId59" w:tgtFrame="_blank" w:history="1">
              <w:r w:rsidR="00FA0E67" w:rsidRPr="00CD005F">
                <w:rPr>
                  <w:rStyle w:val="Hyperlink"/>
                  <w:rFonts w:asciiTheme="majorBidi" w:hAnsiTheme="majorBidi" w:cs="B Mitra"/>
                  <w:color w:val="auto"/>
                  <w:sz w:val="20"/>
                  <w:szCs w:val="20"/>
                  <w:u w:val="none"/>
                </w:rPr>
                <w:t>Scopus</w:t>
              </w:r>
            </w:hyperlink>
            <w:r w:rsidR="00FA0E67" w:rsidRPr="00CD005F">
              <w:rPr>
                <w:rFonts w:asciiTheme="majorBidi" w:hAnsiTheme="majorBidi" w:cs="B Mitra"/>
                <w:color w:val="auto"/>
                <w:sz w:val="20"/>
                <w:szCs w:val="20"/>
              </w:rPr>
              <w:t xml:space="preserve">, </w:t>
            </w:r>
            <w:hyperlink r:id="rId60" w:tgtFrame="_blank" w:history="1">
              <w:r w:rsidR="00FA0E67" w:rsidRPr="00CD005F">
                <w:rPr>
                  <w:rStyle w:val="Hyperlink"/>
                  <w:rFonts w:asciiTheme="majorBidi" w:hAnsiTheme="majorBidi" w:cs="B Mitra"/>
                  <w:color w:val="auto"/>
                  <w:sz w:val="20"/>
                  <w:szCs w:val="20"/>
                  <w:u w:val="none"/>
                </w:rPr>
                <w:t>DOAJ</w:t>
              </w:r>
            </w:hyperlink>
          </w:p>
        </w:tc>
      </w:tr>
      <w:tr w:rsidR="00DC317A" w:rsidRPr="00FA0E67" w14:paraId="33F66E4D" w14:textId="77777777" w:rsidTr="00FA0E67">
        <w:trPr>
          <w:cantSplit/>
          <w:trHeight w:val="1367"/>
          <w:jc w:val="center"/>
        </w:trPr>
        <w:tc>
          <w:tcPr>
            <w:tcW w:w="579" w:type="dxa"/>
            <w:vAlign w:val="center"/>
          </w:tcPr>
          <w:p w14:paraId="751B1A33" w14:textId="5F828FA0" w:rsidR="00DC317A" w:rsidRPr="00FA0E67" w:rsidRDefault="00DC317A" w:rsidP="00DC317A">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6</w:t>
            </w:r>
          </w:p>
        </w:tc>
        <w:tc>
          <w:tcPr>
            <w:tcW w:w="2330" w:type="dxa"/>
            <w:vAlign w:val="center"/>
          </w:tcPr>
          <w:p w14:paraId="2BC915FB" w14:textId="70F8326D" w:rsidR="00DC317A" w:rsidRPr="00FA0E67" w:rsidRDefault="00DC317A" w:rsidP="00DC317A">
            <w:pPr>
              <w:shd w:val="clear" w:color="auto" w:fill="FFFFFF"/>
              <w:ind w:left="91" w:right="120"/>
              <w:jc w:val="center"/>
              <w:rPr>
                <w:rFonts w:asciiTheme="majorBidi" w:hAnsiTheme="majorBidi" w:cs="B Mitra"/>
                <w:sz w:val="20"/>
                <w:szCs w:val="20"/>
              </w:rPr>
            </w:pPr>
            <w:proofErr w:type="spellStart"/>
            <w:r w:rsidRPr="00FA0E67">
              <w:rPr>
                <w:rFonts w:asciiTheme="majorBidi" w:hAnsiTheme="majorBidi" w:cs="B Mitra"/>
                <w:sz w:val="20"/>
                <w:szCs w:val="20"/>
                <w:lang w:bidi="fa-IR"/>
              </w:rPr>
              <w:t>Fatemeh</w:t>
            </w:r>
            <w:proofErr w:type="spellEnd"/>
            <w:r w:rsidRPr="00FA0E67">
              <w:rPr>
                <w:rFonts w:asciiTheme="majorBidi" w:hAnsiTheme="majorBidi" w:cs="B Mitra"/>
                <w:sz w:val="20"/>
                <w:szCs w:val="20"/>
                <w:lang w:bidi="fa-IR"/>
              </w:rPr>
              <w:t xml:space="preserve"> </w:t>
            </w:r>
            <w:proofErr w:type="spellStart"/>
            <w:r w:rsidRPr="00FA0E67">
              <w:rPr>
                <w:rFonts w:asciiTheme="majorBidi" w:hAnsiTheme="majorBidi" w:cs="B Mitra"/>
                <w:sz w:val="20"/>
                <w:szCs w:val="20"/>
                <w:lang w:bidi="fa-IR"/>
              </w:rPr>
              <w:t>Jafari</w:t>
            </w:r>
            <w:proofErr w:type="spellEnd"/>
            <w:r w:rsidRPr="00FA0E67">
              <w:rPr>
                <w:rFonts w:asciiTheme="majorBidi" w:hAnsiTheme="majorBidi" w:cs="B Mitra"/>
                <w:sz w:val="20"/>
                <w:szCs w:val="20"/>
                <w:lang w:bidi="fa-IR"/>
              </w:rPr>
              <w:t xml:space="preserve"> Pour, Behnam </w:t>
            </w:r>
            <w:proofErr w:type="spellStart"/>
            <w:r w:rsidRPr="00FA0E67">
              <w:rPr>
                <w:rFonts w:asciiTheme="majorBidi" w:hAnsiTheme="majorBidi" w:cs="B Mitra"/>
                <w:sz w:val="20"/>
                <w:szCs w:val="20"/>
                <w:lang w:bidi="fa-IR"/>
              </w:rPr>
              <w:t>Alizadeh</w:t>
            </w:r>
            <w:proofErr w:type="spellEnd"/>
            <w:r w:rsidRPr="00FA0E67">
              <w:rPr>
                <w:rFonts w:asciiTheme="majorBidi" w:hAnsiTheme="majorBidi" w:cs="B Mitra"/>
                <w:sz w:val="20"/>
                <w:szCs w:val="20"/>
                <w:lang w:bidi="fa-IR"/>
              </w:rPr>
              <w:t xml:space="preserve">, Pınar </w:t>
            </w:r>
            <w:proofErr w:type="spellStart"/>
            <w:r w:rsidRPr="00FA0E67">
              <w:rPr>
                <w:rFonts w:asciiTheme="majorBidi" w:hAnsiTheme="majorBidi" w:cs="B Mitra"/>
                <w:sz w:val="20"/>
                <w:szCs w:val="20"/>
                <w:lang w:bidi="fa-IR"/>
              </w:rPr>
              <w:t>Duru</w:t>
            </w:r>
            <w:proofErr w:type="spellEnd"/>
            <w:r w:rsidRPr="00FA0E67">
              <w:rPr>
                <w:rFonts w:asciiTheme="majorBidi" w:hAnsiTheme="majorBidi" w:cs="B Mitra"/>
                <w:sz w:val="20"/>
                <w:szCs w:val="20"/>
                <w:lang w:bidi="fa-IR"/>
              </w:rPr>
              <w:t xml:space="preserve">, Leila </w:t>
            </w:r>
            <w:proofErr w:type="spellStart"/>
            <w:r w:rsidRPr="00FA0E67">
              <w:rPr>
                <w:rFonts w:asciiTheme="majorBidi" w:hAnsiTheme="majorBidi" w:cs="B Mitra"/>
                <w:sz w:val="20"/>
                <w:szCs w:val="20"/>
                <w:lang w:bidi="fa-IR"/>
              </w:rPr>
              <w:t>Masoudiyekta</w:t>
            </w:r>
            <w:proofErr w:type="spellEnd"/>
            <w:r w:rsidRPr="00FA0E67">
              <w:rPr>
                <w:rFonts w:asciiTheme="majorBidi" w:hAnsiTheme="majorBidi" w:cs="B Mitra"/>
                <w:sz w:val="20"/>
                <w:szCs w:val="20"/>
                <w:lang w:bidi="fa-IR"/>
              </w:rPr>
              <w:t xml:space="preserve">, </w:t>
            </w:r>
            <w:proofErr w:type="spellStart"/>
            <w:r w:rsidRPr="00FA0E67">
              <w:rPr>
                <w:rFonts w:asciiTheme="majorBidi" w:hAnsiTheme="majorBidi" w:cs="B Mitra"/>
                <w:sz w:val="20"/>
                <w:szCs w:val="20"/>
                <w:highlight w:val="yellow"/>
                <w:lang w:bidi="fa-IR"/>
              </w:rPr>
              <w:t>Bita</w:t>
            </w:r>
            <w:proofErr w:type="spellEnd"/>
            <w:r w:rsidRPr="00FA0E67">
              <w:rPr>
                <w:rFonts w:asciiTheme="majorBidi" w:hAnsiTheme="majorBidi" w:cs="B Mitra"/>
                <w:sz w:val="20"/>
                <w:szCs w:val="20"/>
                <w:highlight w:val="yellow"/>
                <w:lang w:bidi="fa-IR"/>
              </w:rPr>
              <w:t xml:space="preserve"> </w:t>
            </w:r>
            <w:proofErr w:type="spellStart"/>
            <w:r w:rsidRPr="00FA0E67">
              <w:rPr>
                <w:rFonts w:asciiTheme="majorBidi" w:hAnsiTheme="majorBidi" w:cs="B Mitra"/>
                <w:sz w:val="20"/>
                <w:szCs w:val="20"/>
                <w:highlight w:val="yellow"/>
                <w:lang w:bidi="fa-IR"/>
              </w:rPr>
              <w:t>Falahi</w:t>
            </w:r>
            <w:proofErr w:type="spellEnd"/>
            <w:r w:rsidR="00535722" w:rsidRPr="00FA0E67">
              <w:rPr>
                <w:rFonts w:asciiTheme="majorBidi" w:hAnsiTheme="majorBidi" w:cs="B Mitra"/>
                <w:sz w:val="20"/>
                <w:szCs w:val="20"/>
                <w:lang w:bidi="fa-IR"/>
              </w:rPr>
              <w:t>,</w:t>
            </w:r>
            <w:r w:rsidRPr="00FA0E67">
              <w:rPr>
                <w:rFonts w:asciiTheme="majorBidi" w:hAnsiTheme="majorBidi" w:cs="B Mitra"/>
                <w:sz w:val="20"/>
                <w:szCs w:val="20"/>
                <w:lang w:bidi="fa-IR"/>
              </w:rPr>
              <w:t xml:space="preserve"> </w:t>
            </w:r>
            <w:proofErr w:type="spellStart"/>
            <w:r w:rsidRPr="00FA0E67">
              <w:rPr>
                <w:rFonts w:asciiTheme="majorBidi" w:hAnsiTheme="majorBidi" w:cs="B Mitra"/>
                <w:sz w:val="20"/>
                <w:szCs w:val="20"/>
                <w:lang w:bidi="fa-IR"/>
              </w:rPr>
              <w:t>Tahereh</w:t>
            </w:r>
            <w:proofErr w:type="spellEnd"/>
            <w:r w:rsidRPr="00FA0E67">
              <w:rPr>
                <w:rFonts w:asciiTheme="majorBidi" w:hAnsiTheme="majorBidi" w:cs="B Mitra"/>
                <w:sz w:val="20"/>
                <w:szCs w:val="20"/>
                <w:lang w:bidi="fa-IR"/>
              </w:rPr>
              <w:t xml:space="preserve"> </w:t>
            </w:r>
            <w:proofErr w:type="spellStart"/>
            <w:r w:rsidRPr="00FA0E67">
              <w:rPr>
                <w:rFonts w:asciiTheme="majorBidi" w:hAnsiTheme="majorBidi" w:cs="B Mitra"/>
                <w:sz w:val="20"/>
                <w:szCs w:val="20"/>
                <w:lang w:bidi="fa-IR"/>
              </w:rPr>
              <w:t>Toulabi</w:t>
            </w:r>
            <w:proofErr w:type="spellEnd"/>
          </w:p>
        </w:tc>
        <w:tc>
          <w:tcPr>
            <w:tcW w:w="2916" w:type="dxa"/>
            <w:vAlign w:val="center"/>
          </w:tcPr>
          <w:p w14:paraId="5C5D16F9" w14:textId="15BD1A52" w:rsidR="00DC317A" w:rsidRPr="00FA0E67" w:rsidRDefault="00DC317A" w:rsidP="00DC317A">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lang w:bidi="fa-IR"/>
              </w:rPr>
              <w:t>Psychometric properties of the Persian version of the attitude scale for home care: a study of reliability and validity</w:t>
            </w:r>
          </w:p>
        </w:tc>
        <w:tc>
          <w:tcPr>
            <w:tcW w:w="703" w:type="dxa"/>
            <w:vAlign w:val="center"/>
          </w:tcPr>
          <w:p w14:paraId="7A4731A9" w14:textId="12A7666D" w:rsidR="00DC317A" w:rsidRPr="00FA0E67" w:rsidRDefault="00DC317A" w:rsidP="00DC317A">
            <w:pPr>
              <w:bidi/>
              <w:jc w:val="center"/>
              <w:rPr>
                <w:rFonts w:asciiTheme="majorBidi" w:hAnsiTheme="majorBidi" w:cs="B Mitra"/>
                <w:color w:val="auto"/>
                <w:sz w:val="20"/>
                <w:szCs w:val="20"/>
                <w:rtl/>
                <w:lang w:bidi="fa-IR"/>
              </w:rPr>
            </w:pPr>
            <w:r w:rsidRPr="00FA0E67">
              <w:rPr>
                <w:rFonts w:asciiTheme="majorBidi" w:hAnsiTheme="majorBidi" w:cs="B Mitra"/>
                <w:sz w:val="20"/>
                <w:szCs w:val="20"/>
                <w:rtl/>
                <w:lang w:bidi="fa-IR"/>
              </w:rPr>
              <w:t>2021</w:t>
            </w:r>
          </w:p>
        </w:tc>
        <w:tc>
          <w:tcPr>
            <w:tcW w:w="1690" w:type="dxa"/>
            <w:vAlign w:val="center"/>
          </w:tcPr>
          <w:p w14:paraId="18490D1E" w14:textId="3B1124A3" w:rsidR="00DC317A" w:rsidRPr="00FA0E67" w:rsidRDefault="00DC317A" w:rsidP="00DC317A">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lang w:bidi="fa-IR"/>
              </w:rPr>
              <w:t>Home Health Care Services Quarterly</w:t>
            </w:r>
          </w:p>
        </w:tc>
        <w:tc>
          <w:tcPr>
            <w:tcW w:w="2306" w:type="dxa"/>
            <w:vAlign w:val="center"/>
          </w:tcPr>
          <w:p w14:paraId="458900F4" w14:textId="00243A8D" w:rsidR="00DC317A" w:rsidRPr="00CD005F" w:rsidRDefault="009242F3" w:rsidP="00DC317A">
            <w:pPr>
              <w:jc w:val="center"/>
              <w:rPr>
                <w:rFonts w:asciiTheme="majorBidi" w:hAnsiTheme="majorBidi" w:cs="B Mitra"/>
                <w:color w:val="auto"/>
                <w:sz w:val="20"/>
                <w:szCs w:val="20"/>
                <w:lang w:bidi="fa-IR"/>
              </w:rPr>
            </w:pPr>
            <w:hyperlink r:id="rId61" w:tgtFrame="_blank" w:history="1">
              <w:r w:rsidR="00FA0E67" w:rsidRPr="00CD005F">
                <w:rPr>
                  <w:rStyle w:val="Hyperlink"/>
                  <w:rFonts w:asciiTheme="majorBidi" w:hAnsiTheme="majorBidi" w:cs="B Mitra"/>
                  <w:color w:val="auto"/>
                  <w:sz w:val="20"/>
                  <w:szCs w:val="20"/>
                  <w:u w:val="none"/>
                </w:rPr>
                <w:t>ESCI (ISI)</w:t>
              </w:r>
            </w:hyperlink>
            <w:r w:rsidR="00FA0E67" w:rsidRPr="00CD005F">
              <w:rPr>
                <w:rFonts w:asciiTheme="majorBidi" w:hAnsiTheme="majorBidi" w:cs="B Mitra"/>
                <w:color w:val="auto"/>
                <w:sz w:val="20"/>
                <w:szCs w:val="20"/>
              </w:rPr>
              <w:t xml:space="preserve">, </w:t>
            </w:r>
            <w:hyperlink r:id="rId62" w:tgtFrame="_blank" w:history="1">
              <w:r w:rsidR="00FA0E67" w:rsidRPr="00CD005F">
                <w:rPr>
                  <w:rStyle w:val="Hyperlink"/>
                  <w:rFonts w:asciiTheme="majorBidi" w:hAnsiTheme="majorBidi" w:cs="B Mitra"/>
                  <w:color w:val="auto"/>
                  <w:sz w:val="20"/>
                  <w:szCs w:val="20"/>
                  <w:u w:val="none"/>
                </w:rPr>
                <w:t>Scopus</w:t>
              </w:r>
            </w:hyperlink>
            <w:r w:rsidR="00FA0E67" w:rsidRPr="00CD005F">
              <w:rPr>
                <w:rFonts w:asciiTheme="majorBidi" w:hAnsiTheme="majorBidi" w:cs="B Mitra"/>
                <w:color w:val="auto"/>
                <w:sz w:val="20"/>
                <w:szCs w:val="20"/>
              </w:rPr>
              <w:t xml:space="preserve">, </w:t>
            </w:r>
            <w:hyperlink r:id="rId63" w:tgtFrame="_blank" w:history="1">
              <w:r w:rsidR="00FA0E67" w:rsidRPr="00CD005F">
                <w:rPr>
                  <w:rStyle w:val="Hyperlink"/>
                  <w:rFonts w:asciiTheme="majorBidi" w:hAnsiTheme="majorBidi" w:cs="B Mitra"/>
                  <w:color w:val="auto"/>
                  <w:sz w:val="20"/>
                  <w:szCs w:val="20"/>
                  <w:u w:val="none"/>
                </w:rPr>
                <w:t>PubMed</w:t>
              </w:r>
            </w:hyperlink>
          </w:p>
        </w:tc>
      </w:tr>
      <w:tr w:rsidR="00DC317A" w:rsidRPr="00FA0E67" w14:paraId="2C164104" w14:textId="77777777" w:rsidTr="00FA0E67">
        <w:trPr>
          <w:cantSplit/>
          <w:trHeight w:val="1367"/>
          <w:jc w:val="center"/>
        </w:trPr>
        <w:tc>
          <w:tcPr>
            <w:tcW w:w="579" w:type="dxa"/>
            <w:vAlign w:val="center"/>
          </w:tcPr>
          <w:p w14:paraId="0CA25194" w14:textId="2ECCCF82" w:rsidR="00DC317A" w:rsidRPr="00FA0E67" w:rsidRDefault="00DC317A" w:rsidP="00DC317A">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7</w:t>
            </w:r>
          </w:p>
        </w:tc>
        <w:tc>
          <w:tcPr>
            <w:tcW w:w="2330" w:type="dxa"/>
            <w:vAlign w:val="center"/>
          </w:tcPr>
          <w:p w14:paraId="4A204B78" w14:textId="4AC1A3CC" w:rsidR="00DC317A" w:rsidRPr="00FA0E67" w:rsidRDefault="00DC317A" w:rsidP="00535722">
            <w:pPr>
              <w:shd w:val="clear" w:color="auto" w:fill="FFFFFF"/>
              <w:bidi/>
              <w:ind w:left="91" w:right="120"/>
              <w:jc w:val="center"/>
              <w:rPr>
                <w:rFonts w:asciiTheme="majorBidi" w:hAnsiTheme="majorBidi" w:cs="B Mitra"/>
                <w:sz w:val="20"/>
                <w:szCs w:val="20"/>
              </w:rPr>
            </w:pPr>
            <w:r w:rsidRPr="00FA0E67">
              <w:rPr>
                <w:rFonts w:asciiTheme="majorBidi" w:hAnsiTheme="majorBidi" w:cs="B Mitra"/>
                <w:sz w:val="20"/>
                <w:szCs w:val="20"/>
                <w:rtl/>
              </w:rPr>
              <w:t>فاطمه جعفری پور</w:t>
            </w:r>
            <w:r w:rsidR="00535722" w:rsidRPr="00FA0E67">
              <w:rPr>
                <w:rFonts w:asciiTheme="majorBidi" w:hAnsiTheme="majorBidi" w:cs="B Mitra"/>
                <w:sz w:val="20"/>
                <w:szCs w:val="20"/>
                <w:rtl/>
                <w:lang w:bidi="fa-IR"/>
              </w:rPr>
              <w:t xml:space="preserve">، </w:t>
            </w:r>
            <w:r w:rsidRPr="00FA0E67">
              <w:rPr>
                <w:rFonts w:asciiTheme="majorBidi" w:hAnsiTheme="majorBidi" w:cs="B Mitra"/>
                <w:sz w:val="20"/>
                <w:szCs w:val="20"/>
                <w:rtl/>
              </w:rPr>
              <w:t>سمیه سلطان مرادی</w:t>
            </w:r>
            <w:r w:rsidR="00535722" w:rsidRPr="00FA0E67">
              <w:rPr>
                <w:rFonts w:asciiTheme="majorBidi" w:hAnsiTheme="majorBidi" w:cs="B Mitra"/>
                <w:sz w:val="20"/>
                <w:szCs w:val="20"/>
                <w:rtl/>
              </w:rPr>
              <w:t xml:space="preserve">، </w:t>
            </w:r>
            <w:r w:rsidRPr="00FA0E67">
              <w:rPr>
                <w:rFonts w:asciiTheme="majorBidi" w:hAnsiTheme="majorBidi" w:cs="B Mitra"/>
                <w:sz w:val="20"/>
                <w:szCs w:val="20"/>
                <w:highlight w:val="yellow"/>
                <w:rtl/>
              </w:rPr>
              <w:t>بیتا فلاحی</w:t>
            </w:r>
            <w:r w:rsidR="00535722" w:rsidRPr="00FA0E67">
              <w:rPr>
                <w:rFonts w:asciiTheme="majorBidi" w:hAnsiTheme="majorBidi" w:cs="B Mitra"/>
                <w:sz w:val="20"/>
                <w:szCs w:val="20"/>
                <w:highlight w:val="yellow"/>
                <w:rtl/>
              </w:rPr>
              <w:t>،</w:t>
            </w:r>
            <w:r w:rsidRPr="00FA0E67">
              <w:rPr>
                <w:rFonts w:asciiTheme="majorBidi" w:hAnsiTheme="majorBidi" w:cs="B Mitra"/>
                <w:sz w:val="20"/>
                <w:szCs w:val="20"/>
                <w:rtl/>
              </w:rPr>
              <w:t xml:space="preserve"> سعید فروغی</w:t>
            </w:r>
            <w:r w:rsidR="00535722" w:rsidRPr="00FA0E67">
              <w:rPr>
                <w:rFonts w:asciiTheme="majorBidi" w:hAnsiTheme="majorBidi" w:cs="B Mitra"/>
                <w:sz w:val="20"/>
                <w:szCs w:val="20"/>
                <w:rtl/>
              </w:rPr>
              <w:t xml:space="preserve">، معصومه </w:t>
            </w:r>
            <w:r w:rsidRPr="00FA0E67">
              <w:rPr>
                <w:rFonts w:asciiTheme="majorBidi" w:hAnsiTheme="majorBidi" w:cs="B Mitra"/>
                <w:sz w:val="20"/>
                <w:szCs w:val="20"/>
                <w:rtl/>
              </w:rPr>
              <w:t>فلاحی</w:t>
            </w:r>
          </w:p>
        </w:tc>
        <w:tc>
          <w:tcPr>
            <w:tcW w:w="2916" w:type="dxa"/>
            <w:vAlign w:val="center"/>
          </w:tcPr>
          <w:p w14:paraId="53FC16FB" w14:textId="623E9000" w:rsidR="00DC317A" w:rsidRPr="00FA0E67" w:rsidRDefault="00DC317A" w:rsidP="00DC317A">
            <w:pPr>
              <w:shd w:val="clear" w:color="auto" w:fill="FFFFFF"/>
              <w:spacing w:after="240"/>
              <w:jc w:val="center"/>
              <w:outlineLvl w:val="0"/>
              <w:rPr>
                <w:rFonts w:asciiTheme="majorBidi" w:hAnsiTheme="majorBidi" w:cs="B Mitra"/>
                <w:sz w:val="20"/>
                <w:szCs w:val="20"/>
              </w:rPr>
            </w:pPr>
            <w:r w:rsidRPr="00FA0E67">
              <w:rPr>
                <w:rFonts w:asciiTheme="majorBidi" w:hAnsiTheme="majorBidi" w:cs="B Mitra"/>
                <w:sz w:val="20"/>
                <w:szCs w:val="20"/>
                <w:rtl/>
              </w:rPr>
              <w:t>ایمنی و اثربخشی سیگارهای الکترونیک در ترک سیگار</w:t>
            </w:r>
          </w:p>
        </w:tc>
        <w:tc>
          <w:tcPr>
            <w:tcW w:w="703" w:type="dxa"/>
            <w:vAlign w:val="center"/>
          </w:tcPr>
          <w:p w14:paraId="090A739A" w14:textId="15273BAD" w:rsidR="00DC317A" w:rsidRPr="00FA0E67" w:rsidRDefault="00DC317A" w:rsidP="00DC317A">
            <w:pPr>
              <w:bidi/>
              <w:jc w:val="center"/>
              <w:rPr>
                <w:rFonts w:asciiTheme="majorBidi" w:hAnsiTheme="majorBidi" w:cs="B Mitra"/>
                <w:color w:val="auto"/>
                <w:sz w:val="20"/>
                <w:szCs w:val="20"/>
                <w:rtl/>
                <w:lang w:bidi="fa-IR"/>
              </w:rPr>
            </w:pPr>
            <w:r w:rsidRPr="00FA0E67">
              <w:rPr>
                <w:rFonts w:asciiTheme="majorBidi" w:hAnsiTheme="majorBidi" w:cs="B Mitra"/>
                <w:sz w:val="20"/>
                <w:szCs w:val="20"/>
                <w:rtl/>
                <w:lang w:bidi="fa-IR"/>
              </w:rPr>
              <w:t>1397</w:t>
            </w:r>
          </w:p>
        </w:tc>
        <w:tc>
          <w:tcPr>
            <w:tcW w:w="1690" w:type="dxa"/>
            <w:vAlign w:val="center"/>
          </w:tcPr>
          <w:p w14:paraId="71019B4E" w14:textId="1D291000" w:rsidR="00DC317A" w:rsidRPr="00FA0E67" w:rsidRDefault="00DC317A" w:rsidP="00DC317A">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tl/>
                <w:lang w:bidi="fa-IR"/>
              </w:rPr>
              <w:t xml:space="preserve">مجله توسعه پرستاری در سلامت </w:t>
            </w:r>
          </w:p>
        </w:tc>
        <w:tc>
          <w:tcPr>
            <w:tcW w:w="2306" w:type="dxa"/>
            <w:vAlign w:val="center"/>
          </w:tcPr>
          <w:p w14:paraId="65B000A9" w14:textId="3161B1A9" w:rsidR="00DC317A" w:rsidRPr="00FA0E67" w:rsidRDefault="00FA0E67" w:rsidP="00DC317A">
            <w:pPr>
              <w:jc w:val="center"/>
              <w:rPr>
                <w:rFonts w:asciiTheme="majorBidi" w:hAnsiTheme="majorBidi" w:cs="B Mitra"/>
                <w:sz w:val="20"/>
                <w:szCs w:val="20"/>
                <w:lang w:bidi="fa-IR"/>
              </w:rPr>
            </w:pPr>
            <w:r w:rsidRPr="00FA0E67">
              <w:rPr>
                <w:rFonts w:asciiTheme="majorBidi" w:hAnsiTheme="majorBidi" w:cs="B Mitra"/>
                <w:sz w:val="20"/>
                <w:szCs w:val="20"/>
                <w:rtl/>
                <w:lang w:bidi="fa-IR"/>
              </w:rPr>
              <w:t>علمی ترویجی</w:t>
            </w:r>
          </w:p>
        </w:tc>
      </w:tr>
      <w:tr w:rsidR="00DC317A" w:rsidRPr="00FA0E67" w14:paraId="0387C9F3" w14:textId="77777777" w:rsidTr="00FA0E67">
        <w:trPr>
          <w:cantSplit/>
          <w:trHeight w:val="1367"/>
          <w:jc w:val="center"/>
        </w:trPr>
        <w:tc>
          <w:tcPr>
            <w:tcW w:w="579" w:type="dxa"/>
            <w:vAlign w:val="center"/>
          </w:tcPr>
          <w:p w14:paraId="7BCEE298" w14:textId="024174AA" w:rsidR="00DC317A" w:rsidRPr="00FA0E67" w:rsidRDefault="00DC317A" w:rsidP="00DC317A">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8</w:t>
            </w:r>
          </w:p>
        </w:tc>
        <w:tc>
          <w:tcPr>
            <w:tcW w:w="2330" w:type="dxa"/>
            <w:vAlign w:val="center"/>
          </w:tcPr>
          <w:p w14:paraId="4AD7EC0F" w14:textId="61E70C14" w:rsidR="00DC317A" w:rsidRPr="00FA0E67" w:rsidRDefault="00DC317A" w:rsidP="00535722">
            <w:pPr>
              <w:shd w:val="clear" w:color="auto" w:fill="FFFFFF"/>
              <w:ind w:left="91" w:right="120"/>
              <w:jc w:val="center"/>
              <w:rPr>
                <w:rFonts w:asciiTheme="majorBidi" w:hAnsiTheme="majorBidi" w:cs="B Mitra"/>
                <w:sz w:val="20"/>
                <w:szCs w:val="20"/>
              </w:rPr>
            </w:pPr>
            <w:r w:rsidRPr="00FA0E67">
              <w:rPr>
                <w:rFonts w:asciiTheme="majorBidi" w:hAnsiTheme="majorBidi" w:cs="B Mitra"/>
                <w:sz w:val="20"/>
                <w:szCs w:val="20"/>
                <w:rtl/>
                <w:lang w:bidi="fa-IR"/>
              </w:rPr>
              <w:t xml:space="preserve">معصومه </w:t>
            </w:r>
            <w:r w:rsidR="00535722" w:rsidRPr="00FA0E67">
              <w:rPr>
                <w:rFonts w:asciiTheme="majorBidi" w:hAnsiTheme="majorBidi" w:cs="B Mitra"/>
                <w:sz w:val="20"/>
                <w:szCs w:val="20"/>
                <w:rtl/>
                <w:lang w:bidi="fa-IR"/>
              </w:rPr>
              <w:t xml:space="preserve">عبدی، </w:t>
            </w:r>
            <w:r w:rsidRPr="00FA0E67">
              <w:rPr>
                <w:rFonts w:asciiTheme="majorBidi" w:hAnsiTheme="majorBidi" w:cs="B Mitra"/>
                <w:sz w:val="20"/>
                <w:szCs w:val="20"/>
                <w:rtl/>
                <w:lang w:bidi="fa-IR"/>
              </w:rPr>
              <w:t>بهزادپری زاد</w:t>
            </w:r>
            <w:r w:rsidR="00535722" w:rsidRPr="00FA0E67">
              <w:rPr>
                <w:rFonts w:asciiTheme="majorBidi" w:hAnsiTheme="majorBidi" w:cs="B Mitra"/>
                <w:sz w:val="20"/>
                <w:szCs w:val="20"/>
                <w:rtl/>
                <w:lang w:bidi="fa-IR"/>
              </w:rPr>
              <w:t xml:space="preserve">، </w:t>
            </w:r>
            <w:r w:rsidRPr="00FA0E67">
              <w:rPr>
                <w:rFonts w:asciiTheme="majorBidi" w:hAnsiTheme="majorBidi" w:cs="B Mitra"/>
                <w:sz w:val="20"/>
                <w:szCs w:val="20"/>
                <w:rtl/>
                <w:lang w:bidi="fa-IR"/>
              </w:rPr>
              <w:t>سعید فروغی</w:t>
            </w:r>
            <w:r w:rsidR="00535722" w:rsidRPr="00FA0E67">
              <w:rPr>
                <w:rFonts w:asciiTheme="majorBidi" w:hAnsiTheme="majorBidi" w:cs="B Mitra"/>
                <w:sz w:val="20"/>
                <w:szCs w:val="20"/>
                <w:rtl/>
                <w:lang w:bidi="fa-IR"/>
              </w:rPr>
              <w:t xml:space="preserve">، </w:t>
            </w:r>
            <w:r w:rsidRPr="00FA0E67">
              <w:rPr>
                <w:rFonts w:asciiTheme="majorBidi" w:hAnsiTheme="majorBidi" w:cs="B Mitra"/>
                <w:sz w:val="20"/>
                <w:szCs w:val="20"/>
                <w:highlight w:val="yellow"/>
                <w:rtl/>
                <w:lang w:bidi="fa-IR"/>
              </w:rPr>
              <w:t>بیتا فلاحی</w:t>
            </w:r>
            <w:r w:rsidR="00535722" w:rsidRPr="00FA0E67">
              <w:rPr>
                <w:rFonts w:asciiTheme="majorBidi" w:hAnsiTheme="majorBidi" w:cs="B Mitra"/>
                <w:sz w:val="20"/>
                <w:szCs w:val="20"/>
                <w:rtl/>
                <w:lang w:bidi="fa-IR"/>
              </w:rPr>
              <w:t xml:space="preserve">، </w:t>
            </w:r>
            <w:r w:rsidR="00EC6AA9">
              <w:rPr>
                <w:rFonts w:asciiTheme="majorBidi" w:hAnsiTheme="majorBidi" w:cs="B Mitra"/>
                <w:sz w:val="20"/>
                <w:szCs w:val="20"/>
                <w:rtl/>
                <w:lang w:bidi="fa-IR"/>
              </w:rPr>
              <w:br/>
            </w:r>
            <w:r w:rsidRPr="00FA0E67">
              <w:rPr>
                <w:rFonts w:asciiTheme="majorBidi" w:hAnsiTheme="majorBidi" w:cs="B Mitra"/>
                <w:sz w:val="20"/>
                <w:szCs w:val="20"/>
                <w:rtl/>
                <w:lang w:bidi="fa-IR"/>
              </w:rPr>
              <w:t>کیومرث کرمی زاده</w:t>
            </w:r>
          </w:p>
        </w:tc>
        <w:tc>
          <w:tcPr>
            <w:tcW w:w="2916" w:type="dxa"/>
            <w:vAlign w:val="center"/>
          </w:tcPr>
          <w:p w14:paraId="5887EB9E" w14:textId="4FD66C21" w:rsidR="00DC317A" w:rsidRPr="00FA0E67" w:rsidRDefault="00DC317A" w:rsidP="00535722">
            <w:pPr>
              <w:shd w:val="clear" w:color="auto" w:fill="FFFFFF"/>
              <w:bidi/>
              <w:spacing w:after="240"/>
              <w:jc w:val="center"/>
              <w:outlineLvl w:val="0"/>
              <w:rPr>
                <w:rFonts w:asciiTheme="majorBidi" w:hAnsiTheme="majorBidi" w:cs="B Mitra"/>
                <w:sz w:val="20"/>
                <w:szCs w:val="20"/>
              </w:rPr>
            </w:pPr>
            <w:r w:rsidRPr="00FA0E67">
              <w:rPr>
                <w:rFonts w:asciiTheme="majorBidi" w:hAnsiTheme="majorBidi" w:cs="B Mitra"/>
                <w:sz w:val="20"/>
                <w:szCs w:val="20"/>
                <w:rtl/>
              </w:rPr>
              <w:t>بررسی خطر بروز ترومبوز ور</w:t>
            </w:r>
            <w:r w:rsidR="00EA186C">
              <w:rPr>
                <w:rFonts w:asciiTheme="majorBidi" w:hAnsiTheme="majorBidi" w:cs="B Mitra"/>
                <w:sz w:val="20"/>
                <w:szCs w:val="20"/>
                <w:rtl/>
              </w:rPr>
              <w:t>ید مغزی به دنبال استفاده از قرص</w:t>
            </w:r>
            <w:r w:rsidR="00EA186C">
              <w:rPr>
                <w:rFonts w:asciiTheme="majorBidi" w:hAnsiTheme="majorBidi" w:cs="B Mitra" w:hint="cs"/>
                <w:sz w:val="20"/>
                <w:szCs w:val="20"/>
                <w:rtl/>
              </w:rPr>
              <w:t>‌</w:t>
            </w:r>
            <w:r w:rsidRPr="00FA0E67">
              <w:rPr>
                <w:rFonts w:asciiTheme="majorBidi" w:hAnsiTheme="majorBidi" w:cs="B Mitra"/>
                <w:sz w:val="20"/>
                <w:szCs w:val="20"/>
                <w:rtl/>
              </w:rPr>
              <w:t>های ضد بارداری خوراکی</w:t>
            </w:r>
            <w:r w:rsidRPr="00FA0E67">
              <w:rPr>
                <w:rFonts w:asciiTheme="majorBidi" w:hAnsiTheme="majorBidi" w:cs="B Mitra"/>
                <w:sz w:val="20"/>
                <w:szCs w:val="20"/>
                <w:lang w:bidi="fa-IR"/>
              </w:rPr>
              <w:t xml:space="preserve">. </w:t>
            </w:r>
            <w:r w:rsidRPr="00FA0E67">
              <w:rPr>
                <w:rFonts w:asciiTheme="majorBidi" w:hAnsiTheme="majorBidi" w:cs="B Mitra"/>
                <w:sz w:val="20"/>
                <w:szCs w:val="20"/>
                <w:rtl/>
              </w:rPr>
              <w:t>یک گزارش موردی و به روز رسانی</w:t>
            </w:r>
            <w:r w:rsidRPr="00FA0E67">
              <w:rPr>
                <w:rFonts w:asciiTheme="majorBidi" w:hAnsiTheme="majorBidi" w:cs="B Mitra"/>
                <w:sz w:val="20"/>
                <w:szCs w:val="20"/>
                <w:lang w:bidi="fa-IR"/>
              </w:rPr>
              <w:t>.</w:t>
            </w:r>
          </w:p>
        </w:tc>
        <w:tc>
          <w:tcPr>
            <w:tcW w:w="703" w:type="dxa"/>
            <w:vAlign w:val="center"/>
          </w:tcPr>
          <w:p w14:paraId="7166E303" w14:textId="1F0B320C" w:rsidR="00DC317A" w:rsidRPr="00FA0E67" w:rsidRDefault="00DC317A" w:rsidP="00DC317A">
            <w:pPr>
              <w:bidi/>
              <w:jc w:val="center"/>
              <w:rPr>
                <w:rFonts w:asciiTheme="majorBidi" w:hAnsiTheme="majorBidi" w:cs="B Mitra"/>
                <w:color w:val="auto"/>
                <w:sz w:val="20"/>
                <w:szCs w:val="20"/>
                <w:rtl/>
                <w:lang w:bidi="fa-IR"/>
              </w:rPr>
            </w:pPr>
            <w:r w:rsidRPr="00FA0E67">
              <w:rPr>
                <w:rFonts w:asciiTheme="majorBidi" w:hAnsiTheme="majorBidi" w:cs="B Mitra"/>
                <w:sz w:val="20"/>
                <w:szCs w:val="20"/>
                <w:rtl/>
                <w:lang w:bidi="fa-IR"/>
              </w:rPr>
              <w:t>1400</w:t>
            </w:r>
          </w:p>
        </w:tc>
        <w:tc>
          <w:tcPr>
            <w:tcW w:w="1690" w:type="dxa"/>
            <w:vAlign w:val="center"/>
          </w:tcPr>
          <w:p w14:paraId="131FE965" w14:textId="0B8BC8DC" w:rsidR="00DC317A" w:rsidRPr="00FA0E67" w:rsidRDefault="00DC317A" w:rsidP="00DC317A">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tl/>
                <w:lang w:bidi="fa-IR"/>
              </w:rPr>
              <w:t>مجله توسعه پرستاری در سلامت</w:t>
            </w:r>
          </w:p>
        </w:tc>
        <w:tc>
          <w:tcPr>
            <w:tcW w:w="2306" w:type="dxa"/>
            <w:vAlign w:val="center"/>
          </w:tcPr>
          <w:p w14:paraId="4A49928B" w14:textId="0BE96AC4" w:rsidR="00DC317A" w:rsidRPr="00FA0E67" w:rsidRDefault="00FA0E67" w:rsidP="00DC317A">
            <w:pPr>
              <w:jc w:val="center"/>
              <w:rPr>
                <w:rFonts w:asciiTheme="majorBidi" w:hAnsiTheme="majorBidi" w:cs="B Mitra"/>
                <w:sz w:val="20"/>
                <w:szCs w:val="20"/>
                <w:lang w:bidi="fa-IR"/>
              </w:rPr>
            </w:pPr>
            <w:r w:rsidRPr="00FA0E67">
              <w:rPr>
                <w:rFonts w:asciiTheme="majorBidi" w:hAnsiTheme="majorBidi" w:cs="B Mitra"/>
                <w:sz w:val="20"/>
                <w:szCs w:val="20"/>
                <w:rtl/>
                <w:lang w:bidi="fa-IR"/>
              </w:rPr>
              <w:t>علمی ترویجی</w:t>
            </w:r>
          </w:p>
        </w:tc>
      </w:tr>
      <w:tr w:rsidR="00DC317A" w:rsidRPr="00FA0E67" w14:paraId="18F82588" w14:textId="77777777" w:rsidTr="00FA0E67">
        <w:trPr>
          <w:cantSplit/>
          <w:trHeight w:val="1367"/>
          <w:jc w:val="center"/>
        </w:trPr>
        <w:tc>
          <w:tcPr>
            <w:tcW w:w="579" w:type="dxa"/>
            <w:vAlign w:val="center"/>
          </w:tcPr>
          <w:p w14:paraId="3AE8470B" w14:textId="24254758" w:rsidR="00DC317A" w:rsidRPr="00FA0E67" w:rsidRDefault="00DC317A" w:rsidP="00DC317A">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9</w:t>
            </w:r>
          </w:p>
        </w:tc>
        <w:tc>
          <w:tcPr>
            <w:tcW w:w="2330" w:type="dxa"/>
            <w:vAlign w:val="center"/>
          </w:tcPr>
          <w:p w14:paraId="7BFA3F4B" w14:textId="30C99F32" w:rsidR="00DC317A" w:rsidRPr="00FA0E67" w:rsidRDefault="00535722" w:rsidP="00535722">
            <w:pPr>
              <w:shd w:val="clear" w:color="auto" w:fill="FFFFFF"/>
              <w:ind w:left="91" w:right="120"/>
              <w:jc w:val="center"/>
              <w:rPr>
                <w:rFonts w:asciiTheme="majorBidi" w:hAnsiTheme="majorBidi" w:cs="B Mitra"/>
                <w:sz w:val="20"/>
                <w:szCs w:val="20"/>
              </w:rPr>
            </w:pPr>
            <w:r w:rsidRPr="00FA0E67">
              <w:rPr>
                <w:rFonts w:asciiTheme="majorBidi" w:hAnsiTheme="majorBidi" w:cs="B Mitra"/>
                <w:sz w:val="20"/>
                <w:szCs w:val="20"/>
                <w:rtl/>
                <w:lang w:bidi="fa-IR"/>
              </w:rPr>
              <w:t xml:space="preserve">معصومه عبدی، </w:t>
            </w:r>
            <w:r w:rsidR="00DC317A" w:rsidRPr="00FA0E67">
              <w:rPr>
                <w:rFonts w:asciiTheme="majorBidi" w:hAnsiTheme="majorBidi" w:cs="B Mitra"/>
                <w:sz w:val="20"/>
                <w:szCs w:val="20"/>
                <w:rtl/>
                <w:lang w:bidi="fa-IR"/>
              </w:rPr>
              <w:t xml:space="preserve"> </w:t>
            </w:r>
            <w:r w:rsidR="00DC317A" w:rsidRPr="00FA0E67">
              <w:rPr>
                <w:rFonts w:asciiTheme="majorBidi" w:hAnsiTheme="majorBidi" w:cs="B Mitra"/>
                <w:sz w:val="20"/>
                <w:szCs w:val="20"/>
                <w:highlight w:val="yellow"/>
                <w:rtl/>
                <w:lang w:bidi="fa-IR"/>
              </w:rPr>
              <w:t>بیتا فلاحی</w:t>
            </w:r>
            <w:r w:rsidRPr="00FA0E67">
              <w:rPr>
                <w:rFonts w:asciiTheme="majorBidi" w:hAnsiTheme="majorBidi" w:cs="B Mitra"/>
                <w:sz w:val="20"/>
                <w:szCs w:val="20"/>
                <w:rtl/>
                <w:lang w:bidi="fa-IR"/>
              </w:rPr>
              <w:t xml:space="preserve">، </w:t>
            </w:r>
            <w:r w:rsidR="00DC317A" w:rsidRPr="00FA0E67">
              <w:rPr>
                <w:rFonts w:asciiTheme="majorBidi" w:hAnsiTheme="majorBidi" w:cs="B Mitra"/>
                <w:sz w:val="20"/>
                <w:szCs w:val="20"/>
                <w:rtl/>
                <w:lang w:bidi="fa-IR"/>
              </w:rPr>
              <w:t>سهیلا ورمزیار</w:t>
            </w:r>
          </w:p>
        </w:tc>
        <w:tc>
          <w:tcPr>
            <w:tcW w:w="2916" w:type="dxa"/>
            <w:vAlign w:val="center"/>
          </w:tcPr>
          <w:p w14:paraId="4A5B1954" w14:textId="4D4E3374" w:rsidR="00DC317A" w:rsidRPr="00FA0E67" w:rsidRDefault="00DC317A" w:rsidP="00B13523">
            <w:pPr>
              <w:bidi/>
              <w:spacing w:after="0"/>
              <w:rPr>
                <w:rFonts w:asciiTheme="majorBidi" w:hAnsiTheme="majorBidi" w:cs="B Mitra"/>
                <w:sz w:val="20"/>
                <w:szCs w:val="20"/>
                <w:lang w:bidi="fa-IR"/>
              </w:rPr>
            </w:pPr>
            <w:r w:rsidRPr="00FA0E67">
              <w:rPr>
                <w:rFonts w:asciiTheme="majorBidi" w:hAnsiTheme="majorBidi" w:cs="B Mitra"/>
                <w:sz w:val="20"/>
                <w:szCs w:val="20"/>
                <w:rtl/>
                <w:lang w:bidi="fa-IR"/>
              </w:rPr>
              <w:t>تأثیر اجرای مداخله آموزشی بر افزایش رعایت بهداشت دست کارکنان در بیمارستان</w:t>
            </w:r>
            <w:r w:rsidRPr="00FA0E67">
              <w:rPr>
                <w:rFonts w:asciiTheme="majorBidi" w:hAnsiTheme="majorBidi" w:cs="B Mitra"/>
                <w:sz w:val="20"/>
                <w:szCs w:val="20"/>
                <w:lang w:bidi="fa-IR"/>
              </w:rPr>
              <w:t xml:space="preserve"> </w:t>
            </w:r>
            <w:r w:rsidRPr="00FA0E67">
              <w:rPr>
                <w:rFonts w:asciiTheme="majorBidi" w:hAnsiTheme="majorBidi" w:cs="B Mitra"/>
                <w:sz w:val="20"/>
                <w:szCs w:val="20"/>
                <w:rtl/>
                <w:lang w:bidi="fa-IR"/>
              </w:rPr>
              <w:t>امام جعفر صادق</w:t>
            </w:r>
            <w:r w:rsidR="00B13523">
              <w:rPr>
                <w:rFonts w:asciiTheme="majorBidi" w:hAnsiTheme="majorBidi" w:cs="B Mitra" w:hint="cs"/>
                <w:sz w:val="20"/>
                <w:szCs w:val="20"/>
                <w:rtl/>
                <w:lang w:bidi="fa-IR"/>
              </w:rPr>
              <w:t xml:space="preserve"> (ع)</w:t>
            </w:r>
            <w:r w:rsidRPr="00FA0E67">
              <w:rPr>
                <w:rFonts w:asciiTheme="majorBidi" w:hAnsiTheme="majorBidi" w:cs="B Mitra"/>
                <w:sz w:val="20"/>
                <w:szCs w:val="20"/>
                <w:rtl/>
                <w:lang w:bidi="fa-IR"/>
              </w:rPr>
              <w:t>شهرستان الیگودر</w:t>
            </w:r>
            <w:r w:rsidR="00535722" w:rsidRPr="00FA0E67">
              <w:rPr>
                <w:rFonts w:asciiTheme="majorBidi" w:hAnsiTheme="majorBidi" w:cs="B Mitra"/>
                <w:sz w:val="20"/>
                <w:szCs w:val="20"/>
                <w:rtl/>
                <w:lang w:bidi="fa-IR"/>
              </w:rPr>
              <w:t>ز</w:t>
            </w:r>
          </w:p>
        </w:tc>
        <w:tc>
          <w:tcPr>
            <w:tcW w:w="703" w:type="dxa"/>
            <w:vAlign w:val="center"/>
          </w:tcPr>
          <w:p w14:paraId="23E799BD" w14:textId="2C8B5B2D" w:rsidR="00DC317A" w:rsidRPr="00FA0E67" w:rsidRDefault="00DC317A" w:rsidP="00DC317A">
            <w:pPr>
              <w:bidi/>
              <w:jc w:val="center"/>
              <w:rPr>
                <w:rFonts w:asciiTheme="majorBidi" w:hAnsiTheme="majorBidi" w:cs="B Mitra"/>
                <w:color w:val="auto"/>
                <w:sz w:val="20"/>
                <w:szCs w:val="20"/>
                <w:rtl/>
                <w:lang w:bidi="fa-IR"/>
              </w:rPr>
            </w:pPr>
            <w:r w:rsidRPr="00FA0E67">
              <w:rPr>
                <w:rFonts w:asciiTheme="majorBidi" w:hAnsiTheme="majorBidi" w:cs="B Mitra"/>
                <w:sz w:val="20"/>
                <w:szCs w:val="20"/>
                <w:rtl/>
                <w:lang w:bidi="fa-IR"/>
              </w:rPr>
              <w:t>1398</w:t>
            </w:r>
          </w:p>
        </w:tc>
        <w:tc>
          <w:tcPr>
            <w:tcW w:w="1690" w:type="dxa"/>
            <w:vAlign w:val="center"/>
          </w:tcPr>
          <w:p w14:paraId="0701A28F" w14:textId="79358B63" w:rsidR="00DC317A" w:rsidRPr="00FA0E67" w:rsidRDefault="00DC317A" w:rsidP="00DC317A">
            <w:pPr>
              <w:pStyle w:val="NormalWeb"/>
              <w:spacing w:after="240" w:afterAutospacing="0"/>
              <w:jc w:val="center"/>
              <w:rPr>
                <w:rFonts w:asciiTheme="majorBidi" w:hAnsiTheme="majorBidi" w:cs="B Mitra"/>
                <w:sz w:val="20"/>
                <w:szCs w:val="20"/>
              </w:rPr>
            </w:pPr>
            <w:r w:rsidRPr="00FA0E67">
              <w:rPr>
                <w:rFonts w:asciiTheme="majorBidi" w:hAnsiTheme="majorBidi" w:cs="B Mitra"/>
                <w:sz w:val="20"/>
                <w:szCs w:val="20"/>
                <w:rtl/>
                <w:lang w:bidi="fa-IR"/>
              </w:rPr>
              <w:t>مجله توسعه پرستاری در سلامت</w:t>
            </w:r>
          </w:p>
        </w:tc>
        <w:tc>
          <w:tcPr>
            <w:tcW w:w="2306" w:type="dxa"/>
            <w:vAlign w:val="center"/>
          </w:tcPr>
          <w:p w14:paraId="64C5F295" w14:textId="14B18C2D" w:rsidR="00DC317A" w:rsidRPr="00FA0E67" w:rsidRDefault="00FA0E67" w:rsidP="00DC317A">
            <w:pPr>
              <w:jc w:val="center"/>
              <w:rPr>
                <w:rFonts w:asciiTheme="majorBidi" w:hAnsiTheme="majorBidi" w:cs="B Mitra"/>
                <w:sz w:val="20"/>
                <w:szCs w:val="20"/>
                <w:lang w:bidi="fa-IR"/>
              </w:rPr>
            </w:pPr>
            <w:r w:rsidRPr="00FA0E67">
              <w:rPr>
                <w:rFonts w:asciiTheme="majorBidi" w:hAnsiTheme="majorBidi" w:cs="B Mitra"/>
                <w:sz w:val="20"/>
                <w:szCs w:val="20"/>
                <w:rtl/>
                <w:lang w:bidi="fa-IR"/>
              </w:rPr>
              <w:t>علمی ترویجی</w:t>
            </w:r>
          </w:p>
        </w:tc>
      </w:tr>
      <w:tr w:rsidR="00DC317A" w:rsidRPr="00FA0E67" w14:paraId="0A1053FF" w14:textId="77777777" w:rsidTr="00FA0E67">
        <w:trPr>
          <w:cantSplit/>
          <w:trHeight w:val="1367"/>
          <w:jc w:val="center"/>
        </w:trPr>
        <w:tc>
          <w:tcPr>
            <w:tcW w:w="579" w:type="dxa"/>
            <w:vAlign w:val="center"/>
          </w:tcPr>
          <w:p w14:paraId="293BBCED" w14:textId="2F901E6C" w:rsidR="00DC317A" w:rsidRPr="00FA0E67" w:rsidRDefault="00DC317A" w:rsidP="00DC317A">
            <w:pPr>
              <w:jc w:val="center"/>
              <w:rPr>
                <w:rFonts w:asciiTheme="majorBidi" w:hAnsiTheme="majorBidi" w:cs="B Mitra"/>
                <w:color w:val="auto"/>
                <w:sz w:val="20"/>
                <w:szCs w:val="20"/>
                <w:rtl/>
                <w:lang w:bidi="fa-IR"/>
              </w:rPr>
            </w:pPr>
            <w:r w:rsidRPr="00FA0E67">
              <w:rPr>
                <w:rFonts w:asciiTheme="majorBidi" w:hAnsiTheme="majorBidi" w:cs="B Mitra"/>
                <w:color w:val="auto"/>
                <w:sz w:val="20"/>
                <w:szCs w:val="20"/>
                <w:rtl/>
                <w:lang w:bidi="fa-IR"/>
              </w:rPr>
              <w:t>10</w:t>
            </w:r>
          </w:p>
        </w:tc>
        <w:tc>
          <w:tcPr>
            <w:tcW w:w="2330" w:type="dxa"/>
            <w:vAlign w:val="center"/>
          </w:tcPr>
          <w:p w14:paraId="73CBA54A" w14:textId="40E3FF04" w:rsidR="00DC317A" w:rsidRPr="00FA0E67" w:rsidRDefault="00DC317A" w:rsidP="00535722">
            <w:pPr>
              <w:shd w:val="clear" w:color="auto" w:fill="FFFFFF"/>
              <w:ind w:left="91" w:right="120"/>
              <w:jc w:val="center"/>
              <w:rPr>
                <w:rFonts w:asciiTheme="majorBidi" w:hAnsiTheme="majorBidi" w:cs="B Mitra"/>
                <w:sz w:val="20"/>
                <w:szCs w:val="20"/>
                <w:rtl/>
                <w:lang w:bidi="fa-IR"/>
              </w:rPr>
            </w:pPr>
            <w:r w:rsidRPr="00FA0E67">
              <w:rPr>
                <w:rFonts w:asciiTheme="majorBidi" w:eastAsia="Times New Roman" w:hAnsiTheme="majorBidi" w:cs="B Mitra"/>
                <w:color w:val="333333"/>
                <w:sz w:val="20"/>
                <w:szCs w:val="20"/>
                <w:highlight w:val="yellow"/>
                <w:rtl/>
              </w:rPr>
              <w:t>بیتا فلاحی</w:t>
            </w:r>
            <w:r w:rsidR="00535722" w:rsidRPr="00FA0E67">
              <w:rPr>
                <w:rFonts w:asciiTheme="majorBidi" w:eastAsia="Times New Roman" w:hAnsiTheme="majorBidi" w:cs="B Mitra"/>
                <w:color w:val="333333"/>
                <w:sz w:val="20"/>
                <w:szCs w:val="20"/>
                <w:highlight w:val="yellow"/>
                <w:rtl/>
              </w:rPr>
              <w:t>،</w:t>
            </w:r>
            <w:r w:rsidRPr="00FA0E67">
              <w:rPr>
                <w:rFonts w:asciiTheme="majorBidi" w:eastAsia="Times New Roman" w:hAnsiTheme="majorBidi" w:cs="B Mitra"/>
                <w:color w:val="333333"/>
                <w:sz w:val="20"/>
                <w:szCs w:val="20"/>
                <w:rtl/>
              </w:rPr>
              <w:t xml:space="preserve"> مجید میری</w:t>
            </w:r>
          </w:p>
        </w:tc>
        <w:tc>
          <w:tcPr>
            <w:tcW w:w="2916" w:type="dxa"/>
            <w:vAlign w:val="center"/>
          </w:tcPr>
          <w:p w14:paraId="6690F5E0" w14:textId="6D4A4CDC" w:rsidR="00DC317A" w:rsidRPr="00FA0E67" w:rsidRDefault="00DC317A" w:rsidP="00535722">
            <w:pPr>
              <w:bidi/>
              <w:spacing w:after="0"/>
              <w:rPr>
                <w:rFonts w:asciiTheme="majorBidi" w:hAnsiTheme="majorBidi" w:cs="B Mitra"/>
                <w:sz w:val="20"/>
                <w:szCs w:val="20"/>
                <w:rtl/>
                <w:lang w:bidi="fa-IR"/>
              </w:rPr>
            </w:pPr>
            <w:r w:rsidRPr="00FA0E67">
              <w:rPr>
                <w:rFonts w:asciiTheme="majorBidi" w:eastAsia="Times New Roman" w:hAnsiTheme="majorBidi" w:cs="B Mitra"/>
                <w:color w:val="333333"/>
                <w:sz w:val="20"/>
                <w:szCs w:val="20"/>
                <w:rtl/>
              </w:rPr>
              <w:t>بررسی تأثیر آموزش الکترونیک بر اساس ابعاد سواد سالمت در بیماران ایسکمیک قلبی</w:t>
            </w:r>
          </w:p>
        </w:tc>
        <w:tc>
          <w:tcPr>
            <w:tcW w:w="703" w:type="dxa"/>
            <w:vAlign w:val="center"/>
          </w:tcPr>
          <w:p w14:paraId="62358517" w14:textId="56737CE5" w:rsidR="00DC317A" w:rsidRPr="00FA0E67" w:rsidRDefault="00DC317A" w:rsidP="00DC317A">
            <w:pPr>
              <w:bidi/>
              <w:jc w:val="center"/>
              <w:rPr>
                <w:rFonts w:asciiTheme="majorBidi" w:hAnsiTheme="majorBidi" w:cs="B Mitra"/>
                <w:sz w:val="20"/>
                <w:szCs w:val="20"/>
                <w:rtl/>
                <w:lang w:bidi="fa-IR"/>
              </w:rPr>
            </w:pPr>
            <w:r w:rsidRPr="00FA0E67">
              <w:rPr>
                <w:rFonts w:asciiTheme="majorBidi" w:eastAsia="Times New Roman" w:hAnsiTheme="majorBidi" w:cs="B Mitra"/>
                <w:color w:val="333333"/>
                <w:sz w:val="20"/>
                <w:szCs w:val="20"/>
                <w:rtl/>
              </w:rPr>
              <w:t>1396</w:t>
            </w:r>
          </w:p>
        </w:tc>
        <w:tc>
          <w:tcPr>
            <w:tcW w:w="1690" w:type="dxa"/>
            <w:vAlign w:val="center"/>
          </w:tcPr>
          <w:p w14:paraId="3A3FA0B8" w14:textId="278B4977" w:rsidR="00DC317A" w:rsidRPr="00FA0E67" w:rsidRDefault="00DC317A" w:rsidP="00DC317A">
            <w:pPr>
              <w:pStyle w:val="NormalWeb"/>
              <w:spacing w:after="240" w:afterAutospacing="0"/>
              <w:jc w:val="center"/>
              <w:rPr>
                <w:rFonts w:asciiTheme="majorBidi" w:hAnsiTheme="majorBidi" w:cs="B Mitra"/>
                <w:sz w:val="20"/>
                <w:szCs w:val="20"/>
                <w:rtl/>
                <w:lang w:bidi="fa-IR"/>
              </w:rPr>
            </w:pPr>
            <w:r w:rsidRPr="00FA0E67">
              <w:rPr>
                <w:rFonts w:asciiTheme="majorBidi" w:hAnsiTheme="majorBidi" w:cs="B Mitra"/>
                <w:color w:val="333333"/>
                <w:sz w:val="20"/>
                <w:szCs w:val="20"/>
                <w:rtl/>
              </w:rPr>
              <w:t>مجله توسعه پرستاری در سلامت</w:t>
            </w:r>
          </w:p>
        </w:tc>
        <w:tc>
          <w:tcPr>
            <w:tcW w:w="2306" w:type="dxa"/>
            <w:vAlign w:val="center"/>
          </w:tcPr>
          <w:p w14:paraId="360572C2" w14:textId="7A5B678F" w:rsidR="00DC317A" w:rsidRPr="00FA0E67" w:rsidRDefault="00FA0E67" w:rsidP="00DC317A">
            <w:pPr>
              <w:jc w:val="center"/>
              <w:rPr>
                <w:rFonts w:asciiTheme="majorBidi" w:hAnsiTheme="majorBidi" w:cs="B Mitra"/>
                <w:sz w:val="20"/>
                <w:szCs w:val="20"/>
                <w:lang w:bidi="fa-IR"/>
              </w:rPr>
            </w:pPr>
            <w:r w:rsidRPr="00FA0E67">
              <w:rPr>
                <w:rFonts w:asciiTheme="majorBidi" w:hAnsiTheme="majorBidi" w:cs="B Mitra"/>
                <w:sz w:val="20"/>
                <w:szCs w:val="20"/>
                <w:rtl/>
                <w:lang w:bidi="fa-IR"/>
              </w:rPr>
              <w:t>علمی ترویجی</w:t>
            </w:r>
          </w:p>
        </w:tc>
      </w:tr>
    </w:tbl>
    <w:p w14:paraId="0180D261" w14:textId="223C0D28" w:rsidR="00EC6AA9" w:rsidRDefault="00EC6AA9" w:rsidP="00FA2F77">
      <w:pPr>
        <w:bidi/>
        <w:ind w:left="360"/>
        <w:rPr>
          <w:b/>
          <w:bCs/>
          <w:rtl/>
          <w:lang w:bidi="fa-IR"/>
        </w:rPr>
      </w:pPr>
      <w:r>
        <w:rPr>
          <w:rFonts w:hint="cs"/>
          <w:b/>
          <w:bCs/>
          <w:rtl/>
          <w:lang w:bidi="fa-IR"/>
        </w:rPr>
        <w:t xml:space="preserve"> </w:t>
      </w:r>
    </w:p>
    <w:p w14:paraId="73246EAE" w14:textId="77777777" w:rsidR="00EC6AA9" w:rsidRDefault="00EC6AA9" w:rsidP="00EC6AA9">
      <w:pPr>
        <w:bidi/>
        <w:ind w:left="360"/>
        <w:rPr>
          <w:b/>
          <w:bCs/>
          <w:rtl/>
          <w:lang w:bidi="fa-IR"/>
        </w:rPr>
      </w:pPr>
    </w:p>
    <w:p w14:paraId="23C2FB53" w14:textId="77777777" w:rsidR="00EC6AA9" w:rsidRDefault="00EC6AA9" w:rsidP="00EC6AA9">
      <w:pPr>
        <w:bidi/>
        <w:ind w:left="360"/>
        <w:rPr>
          <w:b/>
          <w:bCs/>
          <w:rtl/>
          <w:lang w:bidi="fa-IR"/>
        </w:rPr>
      </w:pPr>
    </w:p>
    <w:p w14:paraId="7FFAA150" w14:textId="77777777" w:rsidR="00EC6AA9" w:rsidRDefault="00EC6AA9" w:rsidP="00EC6AA9">
      <w:pPr>
        <w:bidi/>
        <w:ind w:left="360"/>
        <w:rPr>
          <w:b/>
          <w:bCs/>
          <w:rtl/>
          <w:lang w:bidi="fa-IR"/>
        </w:rPr>
      </w:pPr>
    </w:p>
    <w:p w14:paraId="4D022D01" w14:textId="77777777" w:rsidR="00EC6AA9" w:rsidRDefault="00EC6AA9" w:rsidP="00EC6AA9">
      <w:pPr>
        <w:bidi/>
        <w:ind w:left="360"/>
        <w:rPr>
          <w:b/>
          <w:bCs/>
          <w:rtl/>
          <w:lang w:bidi="fa-IR"/>
        </w:rPr>
      </w:pPr>
    </w:p>
    <w:p w14:paraId="6E403C55" w14:textId="05A4E0A9" w:rsidR="00FA2F77" w:rsidRPr="00EB2F11" w:rsidRDefault="00FA2F77" w:rsidP="00A1721D">
      <w:pPr>
        <w:bidi/>
        <w:ind w:left="360" w:hanging="594"/>
        <w:rPr>
          <w:rFonts w:cs="B Titr"/>
          <w:b/>
          <w:bCs/>
          <w:rtl/>
          <w:lang w:bidi="fa-IR"/>
        </w:rPr>
      </w:pPr>
      <w:r w:rsidRPr="00EB2F11">
        <w:rPr>
          <w:rFonts w:ascii="Calibri" w:hAnsi="Calibri" w:cs="B Titr" w:hint="cs"/>
          <w:b/>
          <w:bCs/>
          <w:color w:val="auto"/>
          <w:rtl/>
          <w:lang w:bidi="fa-IR"/>
        </w:rPr>
        <w:t xml:space="preserve">فهرست </w:t>
      </w:r>
      <w:r w:rsidR="00A1721D">
        <w:rPr>
          <w:rFonts w:ascii="Calibri" w:hAnsi="Calibri" w:cs="B Titr" w:hint="cs"/>
          <w:b/>
          <w:bCs/>
          <w:color w:val="auto"/>
          <w:rtl/>
          <w:lang w:bidi="fa-IR"/>
        </w:rPr>
        <w:t>تألیفات</w:t>
      </w:r>
      <w:r w:rsidRPr="00EB2F11">
        <w:rPr>
          <w:rFonts w:ascii="Calibri" w:hAnsi="Calibri" w:cs="B Titr" w:hint="cs"/>
          <w:b/>
          <w:bCs/>
          <w:color w:val="auto"/>
          <w:rtl/>
          <w:lang w:bidi="fa-IR"/>
        </w:rPr>
        <w:t xml:space="preserve"> اعضا</w:t>
      </w:r>
      <w:r w:rsidR="00A1721D">
        <w:rPr>
          <w:rFonts w:ascii="Calibri" w:hAnsi="Calibri" w:cs="B Titr" w:hint="cs"/>
          <w:b/>
          <w:bCs/>
          <w:color w:val="auto"/>
          <w:rtl/>
          <w:lang w:bidi="fa-IR"/>
        </w:rPr>
        <w:t>ی</w:t>
      </w:r>
      <w:r w:rsidRPr="00EB2F11">
        <w:rPr>
          <w:rFonts w:ascii="Calibri" w:hAnsi="Calibri" w:cs="B Titr" w:hint="cs"/>
          <w:b/>
          <w:bCs/>
          <w:color w:val="auto"/>
          <w:rtl/>
          <w:lang w:bidi="fa-IR"/>
        </w:rPr>
        <w:t xml:space="preserve"> هیأت علمی دانشکده </w:t>
      </w:r>
    </w:p>
    <w:tbl>
      <w:tblPr>
        <w:bidiVisual/>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635"/>
        <w:gridCol w:w="2365"/>
        <w:gridCol w:w="1234"/>
        <w:gridCol w:w="2680"/>
      </w:tblGrid>
      <w:tr w:rsidR="008224A2" w:rsidRPr="0078204D" w14:paraId="4A72985D" w14:textId="77777777" w:rsidTr="008224A2">
        <w:trPr>
          <w:jc w:val="center"/>
        </w:trPr>
        <w:tc>
          <w:tcPr>
            <w:tcW w:w="614" w:type="dxa"/>
            <w:shd w:val="clear" w:color="auto" w:fill="D9D9D9" w:themeFill="background1" w:themeFillShade="D9"/>
            <w:vAlign w:val="center"/>
          </w:tcPr>
          <w:p w14:paraId="31577FCB" w14:textId="77777777" w:rsidR="00FA2F77" w:rsidRPr="00B13523" w:rsidRDefault="00FA2F77" w:rsidP="00FA0E67">
            <w:pPr>
              <w:bidi/>
              <w:spacing w:after="0" w:line="240" w:lineRule="auto"/>
              <w:jc w:val="center"/>
              <w:rPr>
                <w:rFonts w:ascii="Calibri" w:hAnsi="Calibri" w:cs="B Titr"/>
                <w:color w:val="auto"/>
                <w:sz w:val="20"/>
                <w:szCs w:val="20"/>
                <w:rtl/>
                <w:lang w:bidi="fa-IR"/>
              </w:rPr>
            </w:pPr>
            <w:r w:rsidRPr="00B13523">
              <w:rPr>
                <w:rFonts w:ascii="Calibri" w:hAnsi="Calibri" w:cs="B Titr" w:hint="cs"/>
                <w:color w:val="auto"/>
                <w:sz w:val="20"/>
                <w:szCs w:val="20"/>
                <w:rtl/>
                <w:lang w:bidi="fa-IR"/>
              </w:rPr>
              <w:t>ردیف</w:t>
            </w:r>
          </w:p>
        </w:tc>
        <w:tc>
          <w:tcPr>
            <w:tcW w:w="3635" w:type="dxa"/>
            <w:shd w:val="clear" w:color="auto" w:fill="D9D9D9" w:themeFill="background1" w:themeFillShade="D9"/>
            <w:vAlign w:val="center"/>
          </w:tcPr>
          <w:p w14:paraId="04CE4C6B" w14:textId="77777777" w:rsidR="00FA2F77" w:rsidRPr="00B13523" w:rsidRDefault="00FA2F77" w:rsidP="00FA0E67">
            <w:pPr>
              <w:bidi/>
              <w:spacing w:after="0" w:line="240" w:lineRule="auto"/>
              <w:jc w:val="center"/>
              <w:rPr>
                <w:rFonts w:ascii="Calibri" w:hAnsi="Calibri" w:cs="B Titr"/>
                <w:color w:val="auto"/>
                <w:sz w:val="20"/>
                <w:szCs w:val="20"/>
                <w:rtl/>
                <w:lang w:bidi="fa-IR"/>
              </w:rPr>
            </w:pPr>
            <w:r w:rsidRPr="00B13523">
              <w:rPr>
                <w:rFonts w:ascii="Calibri" w:hAnsi="Calibri" w:cs="B Titr" w:hint="cs"/>
                <w:color w:val="auto"/>
                <w:sz w:val="20"/>
                <w:szCs w:val="20"/>
                <w:rtl/>
                <w:lang w:bidi="fa-IR"/>
              </w:rPr>
              <w:t>نام کتاب</w:t>
            </w:r>
          </w:p>
        </w:tc>
        <w:tc>
          <w:tcPr>
            <w:tcW w:w="2365" w:type="dxa"/>
            <w:shd w:val="clear" w:color="auto" w:fill="D9D9D9" w:themeFill="background1" w:themeFillShade="D9"/>
            <w:vAlign w:val="center"/>
          </w:tcPr>
          <w:p w14:paraId="795644CA" w14:textId="77777777" w:rsidR="00FA2F77" w:rsidRPr="00B13523" w:rsidRDefault="00FA2F77" w:rsidP="00FA0E67">
            <w:pPr>
              <w:bidi/>
              <w:spacing w:after="0" w:line="240" w:lineRule="auto"/>
              <w:jc w:val="center"/>
              <w:rPr>
                <w:rFonts w:ascii="Calibri" w:hAnsi="Calibri" w:cs="B Titr"/>
                <w:color w:val="auto"/>
                <w:sz w:val="20"/>
                <w:szCs w:val="20"/>
                <w:rtl/>
                <w:lang w:bidi="fa-IR"/>
              </w:rPr>
            </w:pPr>
            <w:r w:rsidRPr="00B13523">
              <w:rPr>
                <w:rFonts w:ascii="Calibri" w:hAnsi="Calibri" w:cs="B Titr" w:hint="cs"/>
                <w:color w:val="auto"/>
                <w:sz w:val="20"/>
                <w:szCs w:val="20"/>
                <w:rtl/>
                <w:lang w:bidi="fa-IR"/>
              </w:rPr>
              <w:t>مؤلف</w:t>
            </w:r>
          </w:p>
        </w:tc>
        <w:tc>
          <w:tcPr>
            <w:tcW w:w="1234" w:type="dxa"/>
            <w:shd w:val="clear" w:color="auto" w:fill="D9D9D9" w:themeFill="background1" w:themeFillShade="D9"/>
            <w:vAlign w:val="center"/>
          </w:tcPr>
          <w:p w14:paraId="7D99E1C1" w14:textId="77777777" w:rsidR="00FA2F77" w:rsidRPr="00B13523" w:rsidRDefault="00FA2F77" w:rsidP="00FA0E67">
            <w:pPr>
              <w:bidi/>
              <w:spacing w:after="0" w:line="240" w:lineRule="auto"/>
              <w:jc w:val="center"/>
              <w:rPr>
                <w:rFonts w:ascii="Calibri" w:hAnsi="Calibri" w:cs="B Titr"/>
                <w:color w:val="auto"/>
                <w:sz w:val="20"/>
                <w:szCs w:val="20"/>
                <w:rtl/>
                <w:lang w:bidi="fa-IR"/>
              </w:rPr>
            </w:pPr>
            <w:r w:rsidRPr="00B13523">
              <w:rPr>
                <w:rFonts w:ascii="Calibri" w:hAnsi="Calibri" w:cs="B Titr" w:hint="cs"/>
                <w:color w:val="auto"/>
                <w:sz w:val="20"/>
                <w:szCs w:val="20"/>
                <w:rtl/>
                <w:lang w:bidi="fa-IR"/>
              </w:rPr>
              <w:t>مترجم</w:t>
            </w:r>
          </w:p>
        </w:tc>
        <w:tc>
          <w:tcPr>
            <w:tcW w:w="2680" w:type="dxa"/>
            <w:shd w:val="clear" w:color="auto" w:fill="D9D9D9" w:themeFill="background1" w:themeFillShade="D9"/>
            <w:vAlign w:val="center"/>
          </w:tcPr>
          <w:p w14:paraId="1376AA5E" w14:textId="77777777" w:rsidR="00FA2F77" w:rsidRPr="00B13523" w:rsidRDefault="00FA2F77" w:rsidP="00FA0E67">
            <w:pPr>
              <w:bidi/>
              <w:spacing w:after="0" w:line="240" w:lineRule="auto"/>
              <w:jc w:val="center"/>
              <w:rPr>
                <w:rFonts w:ascii="Calibri" w:hAnsi="Calibri" w:cs="B Titr"/>
                <w:color w:val="auto"/>
                <w:sz w:val="20"/>
                <w:szCs w:val="20"/>
                <w:rtl/>
                <w:lang w:bidi="fa-IR"/>
              </w:rPr>
            </w:pPr>
            <w:r w:rsidRPr="00B13523">
              <w:rPr>
                <w:rFonts w:ascii="Calibri" w:hAnsi="Calibri" w:cs="B Titr" w:hint="cs"/>
                <w:color w:val="auto"/>
                <w:sz w:val="20"/>
                <w:szCs w:val="20"/>
                <w:rtl/>
                <w:lang w:bidi="fa-IR"/>
              </w:rPr>
              <w:t>تصویر روی جلد</w:t>
            </w:r>
          </w:p>
        </w:tc>
      </w:tr>
      <w:tr w:rsidR="008224A2" w:rsidRPr="00E427F3" w14:paraId="7E3444AE" w14:textId="77777777" w:rsidTr="008224A2">
        <w:trPr>
          <w:trHeight w:val="1331"/>
          <w:jc w:val="center"/>
        </w:trPr>
        <w:tc>
          <w:tcPr>
            <w:tcW w:w="614" w:type="dxa"/>
            <w:shd w:val="clear" w:color="auto" w:fill="auto"/>
            <w:vAlign w:val="center"/>
          </w:tcPr>
          <w:p w14:paraId="294BF4D0" w14:textId="77777777" w:rsidR="00FA2F77" w:rsidRPr="006A65E9" w:rsidRDefault="00FA2F77" w:rsidP="00FA0E67">
            <w:pPr>
              <w:bidi/>
              <w:spacing w:after="0" w:line="240" w:lineRule="auto"/>
              <w:jc w:val="center"/>
              <w:rPr>
                <w:rFonts w:ascii="Calibri" w:hAnsi="Calibri" w:cs="B Mitra"/>
                <w:b/>
                <w:bCs/>
                <w:color w:val="auto"/>
                <w:sz w:val="20"/>
                <w:szCs w:val="20"/>
                <w:rtl/>
                <w:lang w:bidi="fa-IR"/>
              </w:rPr>
            </w:pPr>
            <w:r w:rsidRPr="006A65E9">
              <w:rPr>
                <w:rFonts w:ascii="Calibri" w:hAnsi="Calibri" w:cs="B Mitra" w:hint="cs"/>
                <w:b/>
                <w:bCs/>
                <w:color w:val="auto"/>
                <w:sz w:val="20"/>
                <w:szCs w:val="20"/>
                <w:rtl/>
                <w:lang w:bidi="fa-IR"/>
              </w:rPr>
              <w:t>1</w:t>
            </w:r>
          </w:p>
        </w:tc>
        <w:tc>
          <w:tcPr>
            <w:tcW w:w="3635" w:type="dxa"/>
            <w:shd w:val="clear" w:color="auto" w:fill="auto"/>
            <w:vAlign w:val="center"/>
          </w:tcPr>
          <w:p w14:paraId="61FB9EE9" w14:textId="77777777" w:rsidR="00FA2F77" w:rsidRPr="006A65E9" w:rsidRDefault="00FA2F77" w:rsidP="00FA0E67">
            <w:pPr>
              <w:shd w:val="clear" w:color="auto" w:fill="FBFCFB"/>
              <w:spacing w:after="100" w:afterAutospacing="1" w:line="480" w:lineRule="atLeast"/>
              <w:jc w:val="center"/>
              <w:outlineLvl w:val="0"/>
              <w:rPr>
                <w:rFonts w:eastAsia="Times New Roman" w:cs="B Mitra"/>
                <w:b/>
                <w:bCs/>
                <w:color w:val="auto"/>
                <w:kern w:val="36"/>
                <w:sz w:val="20"/>
                <w:szCs w:val="20"/>
                <w:rtl/>
              </w:rPr>
            </w:pPr>
            <w:r w:rsidRPr="006A65E9">
              <w:rPr>
                <w:rFonts w:eastAsia="Times New Roman" w:cs="B Mitra"/>
                <w:b/>
                <w:bCs/>
                <w:color w:val="auto"/>
                <w:kern w:val="36"/>
                <w:sz w:val="20"/>
                <w:szCs w:val="20"/>
                <w:rtl/>
              </w:rPr>
              <w:t>نکات کلیدی برای مراقبت از نوزادان نارس</w:t>
            </w:r>
          </w:p>
        </w:tc>
        <w:tc>
          <w:tcPr>
            <w:tcW w:w="2365" w:type="dxa"/>
            <w:shd w:val="clear" w:color="auto" w:fill="auto"/>
            <w:vAlign w:val="center"/>
          </w:tcPr>
          <w:p w14:paraId="0D0C3833" w14:textId="77777777" w:rsidR="00FA2F77" w:rsidRPr="00E427F3" w:rsidRDefault="00FA2F77" w:rsidP="00FA0E67">
            <w:pPr>
              <w:bidi/>
              <w:spacing w:after="0" w:line="240" w:lineRule="auto"/>
              <w:jc w:val="center"/>
              <w:rPr>
                <w:rFonts w:ascii="Calibri" w:hAnsi="Calibri" w:cs="B Mitra"/>
                <w:color w:val="auto"/>
                <w:sz w:val="20"/>
                <w:szCs w:val="20"/>
                <w:rtl/>
                <w:lang w:bidi="fa-IR"/>
              </w:rPr>
            </w:pPr>
            <w:r w:rsidRPr="00EB2F11">
              <w:rPr>
                <w:rFonts w:ascii="Calibri" w:hAnsi="Calibri" w:cs="B Mitra" w:hint="cs"/>
                <w:color w:val="auto"/>
                <w:sz w:val="20"/>
                <w:szCs w:val="20"/>
                <w:highlight w:val="yellow"/>
                <w:rtl/>
                <w:lang w:bidi="fa-IR"/>
              </w:rPr>
              <w:t>شیما حیدری</w:t>
            </w:r>
          </w:p>
          <w:p w14:paraId="28D4B10E" w14:textId="77777777" w:rsidR="00FA2F77" w:rsidRPr="00E427F3" w:rsidRDefault="00FA2F77" w:rsidP="00FA0E67">
            <w:pPr>
              <w:bidi/>
              <w:spacing w:after="0" w:line="240" w:lineRule="auto"/>
              <w:jc w:val="center"/>
              <w:rPr>
                <w:rFonts w:ascii="Calibri" w:hAnsi="Calibri" w:cs="B Mitra"/>
                <w:color w:val="auto"/>
                <w:sz w:val="20"/>
                <w:szCs w:val="20"/>
                <w:rtl/>
                <w:lang w:bidi="fa-IR"/>
              </w:rPr>
            </w:pPr>
            <w:r w:rsidRPr="00E427F3">
              <w:rPr>
                <w:rFonts w:ascii="Calibri" w:hAnsi="Calibri" w:cs="B Mitra" w:hint="cs"/>
                <w:color w:val="auto"/>
                <w:sz w:val="20"/>
                <w:szCs w:val="20"/>
                <w:rtl/>
                <w:lang w:bidi="fa-IR"/>
              </w:rPr>
              <w:t>هایده حیدری</w:t>
            </w:r>
          </w:p>
          <w:p w14:paraId="0299263B" w14:textId="45292EB0" w:rsidR="00FA2F77" w:rsidRPr="00E427F3" w:rsidRDefault="00FA2F77" w:rsidP="00B13523">
            <w:pPr>
              <w:bidi/>
              <w:spacing w:after="0" w:line="240" w:lineRule="auto"/>
              <w:jc w:val="center"/>
              <w:rPr>
                <w:rFonts w:ascii="Calibri" w:hAnsi="Calibri" w:cs="B Mitra"/>
                <w:color w:val="auto"/>
                <w:sz w:val="20"/>
                <w:szCs w:val="20"/>
                <w:lang w:bidi="fa-IR"/>
              </w:rPr>
            </w:pPr>
            <w:r w:rsidRPr="00E427F3">
              <w:rPr>
                <w:rFonts w:ascii="Calibri" w:hAnsi="Calibri" w:cs="B Mitra" w:hint="cs"/>
                <w:color w:val="auto"/>
                <w:sz w:val="20"/>
                <w:szCs w:val="20"/>
                <w:rtl/>
                <w:lang w:bidi="fa-IR"/>
              </w:rPr>
              <w:t>ر</w:t>
            </w:r>
            <w:r w:rsidR="00EC6AA9">
              <w:rPr>
                <w:rFonts w:ascii="Calibri" w:hAnsi="Calibri" w:cs="B Mitra" w:hint="cs"/>
                <w:color w:val="auto"/>
                <w:sz w:val="20"/>
                <w:szCs w:val="20"/>
                <w:rtl/>
                <w:lang w:bidi="fa-IR"/>
              </w:rPr>
              <w:t>ؤ</w:t>
            </w:r>
            <w:r w:rsidRPr="00E427F3">
              <w:rPr>
                <w:rFonts w:ascii="Calibri" w:hAnsi="Calibri" w:cs="B Mitra" w:hint="cs"/>
                <w:color w:val="auto"/>
                <w:sz w:val="20"/>
                <w:szCs w:val="20"/>
                <w:rtl/>
                <w:lang w:bidi="fa-IR"/>
              </w:rPr>
              <w:t>یا چوپانی</w:t>
            </w:r>
          </w:p>
        </w:tc>
        <w:tc>
          <w:tcPr>
            <w:tcW w:w="1234" w:type="dxa"/>
            <w:shd w:val="clear" w:color="auto" w:fill="auto"/>
            <w:vAlign w:val="center"/>
          </w:tcPr>
          <w:p w14:paraId="485C4521" w14:textId="77777777" w:rsidR="00FA2F77" w:rsidRPr="00E427F3" w:rsidRDefault="00FA2F77" w:rsidP="00FA0E67">
            <w:pPr>
              <w:bidi/>
              <w:spacing w:after="0" w:line="240" w:lineRule="auto"/>
              <w:jc w:val="center"/>
              <w:rPr>
                <w:rFonts w:ascii="Calibri" w:hAnsi="Calibri" w:cs="B Mitra"/>
                <w:color w:val="auto"/>
                <w:sz w:val="20"/>
                <w:szCs w:val="20"/>
                <w:rtl/>
                <w:lang w:bidi="fa-IR"/>
              </w:rPr>
            </w:pPr>
            <w:r>
              <w:rPr>
                <w:rFonts w:ascii="Calibri" w:hAnsi="Calibri" w:cs="B Mitra"/>
                <w:color w:val="auto"/>
                <w:sz w:val="20"/>
                <w:szCs w:val="20"/>
                <w:lang w:bidi="fa-IR"/>
              </w:rPr>
              <w:t>-</w:t>
            </w:r>
          </w:p>
        </w:tc>
        <w:tc>
          <w:tcPr>
            <w:tcW w:w="2680" w:type="dxa"/>
            <w:shd w:val="clear" w:color="auto" w:fill="auto"/>
            <w:vAlign w:val="center"/>
          </w:tcPr>
          <w:p w14:paraId="16D4D677" w14:textId="77777777" w:rsidR="00FA2F77" w:rsidRPr="00E427F3" w:rsidRDefault="00FA2F77" w:rsidP="00FA0E67">
            <w:pPr>
              <w:bidi/>
              <w:spacing w:after="0" w:line="240" w:lineRule="auto"/>
              <w:jc w:val="center"/>
              <w:rPr>
                <w:rFonts w:ascii="Calibri" w:hAnsi="Calibri" w:cs="B Mitra"/>
                <w:noProof/>
                <w:color w:val="auto"/>
                <w:sz w:val="20"/>
                <w:szCs w:val="20"/>
              </w:rPr>
            </w:pPr>
            <w:r w:rsidRPr="00E427F3">
              <w:rPr>
                <w:rFonts w:cs="B Mitra"/>
                <w:noProof/>
                <w:sz w:val="20"/>
                <w:szCs w:val="20"/>
              </w:rPr>
              <w:drawing>
                <wp:anchor distT="0" distB="0" distL="114300" distR="114300" simplePos="0" relativeHeight="251663360" behindDoc="0" locked="0" layoutInCell="1" allowOverlap="1" wp14:anchorId="11D21F92" wp14:editId="57CADD08">
                  <wp:simplePos x="1015200" y="1483200"/>
                  <wp:positionH relativeFrom="margin">
                    <wp:align>center</wp:align>
                  </wp:positionH>
                  <wp:positionV relativeFrom="margin">
                    <wp:align>center</wp:align>
                  </wp:positionV>
                  <wp:extent cx="810768" cy="1188720"/>
                  <wp:effectExtent l="133350" t="76200" r="85090" b="1257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cstate="print">
                            <a:extLst>
                              <a:ext uri="{28A0092B-C50C-407E-A947-70E740481C1C}">
                                <a14:useLocalDpi xmlns:a14="http://schemas.microsoft.com/office/drawing/2010/main" val="0"/>
                              </a:ext>
                            </a:extLst>
                          </a:blip>
                          <a:stretch>
                            <a:fillRect/>
                          </a:stretch>
                        </pic:blipFill>
                        <pic:spPr>
                          <a:xfrm>
                            <a:off x="0" y="0"/>
                            <a:ext cx="810768" cy="11887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tc>
      </w:tr>
      <w:tr w:rsidR="008224A2" w:rsidRPr="00E427F3" w14:paraId="7BDA931E" w14:textId="77777777" w:rsidTr="008224A2">
        <w:trPr>
          <w:trHeight w:val="602"/>
          <w:jc w:val="center"/>
        </w:trPr>
        <w:tc>
          <w:tcPr>
            <w:tcW w:w="614" w:type="dxa"/>
            <w:shd w:val="clear" w:color="auto" w:fill="auto"/>
            <w:vAlign w:val="center"/>
          </w:tcPr>
          <w:p w14:paraId="363BC2EB" w14:textId="77777777" w:rsidR="00FA2F77" w:rsidRPr="006A65E9" w:rsidRDefault="00FA2F77" w:rsidP="00FA0E67">
            <w:pPr>
              <w:bidi/>
              <w:spacing w:after="0" w:line="240" w:lineRule="auto"/>
              <w:jc w:val="center"/>
              <w:rPr>
                <w:rFonts w:ascii="Calibri" w:hAnsi="Calibri" w:cs="B Mitra"/>
                <w:b/>
                <w:bCs/>
                <w:color w:val="auto"/>
                <w:sz w:val="20"/>
                <w:szCs w:val="20"/>
                <w:rtl/>
                <w:lang w:bidi="fa-IR"/>
              </w:rPr>
            </w:pPr>
            <w:r w:rsidRPr="006A65E9">
              <w:rPr>
                <w:rFonts w:ascii="Calibri" w:hAnsi="Calibri" w:cs="B Mitra" w:hint="cs"/>
                <w:b/>
                <w:bCs/>
                <w:color w:val="auto"/>
                <w:sz w:val="20"/>
                <w:szCs w:val="20"/>
                <w:rtl/>
                <w:lang w:bidi="fa-IR"/>
              </w:rPr>
              <w:t>2</w:t>
            </w:r>
          </w:p>
        </w:tc>
        <w:tc>
          <w:tcPr>
            <w:tcW w:w="3635" w:type="dxa"/>
            <w:shd w:val="clear" w:color="auto" w:fill="auto"/>
            <w:vAlign w:val="center"/>
          </w:tcPr>
          <w:p w14:paraId="2DB18704" w14:textId="77777777" w:rsidR="00FA2F77" w:rsidRPr="006A65E9" w:rsidRDefault="00FA2F77" w:rsidP="00FA0E67">
            <w:pPr>
              <w:shd w:val="clear" w:color="auto" w:fill="FBFCFB"/>
              <w:spacing w:after="100" w:afterAutospacing="1" w:line="240" w:lineRule="auto"/>
              <w:jc w:val="center"/>
              <w:outlineLvl w:val="0"/>
              <w:rPr>
                <w:rFonts w:eastAsia="Times New Roman" w:cs="B Mitra"/>
                <w:b/>
                <w:bCs/>
                <w:color w:val="auto"/>
                <w:kern w:val="36"/>
                <w:sz w:val="20"/>
                <w:szCs w:val="20"/>
                <w:rtl/>
              </w:rPr>
            </w:pPr>
            <w:r w:rsidRPr="006A65E9">
              <w:rPr>
                <w:rFonts w:ascii="Calibri" w:hAnsi="Calibri" w:cs="B Mitra" w:hint="cs"/>
                <w:b/>
                <w:bCs/>
                <w:color w:val="auto"/>
                <w:sz w:val="20"/>
                <w:szCs w:val="20"/>
                <w:rtl/>
                <w:lang w:bidi="fa-IR"/>
              </w:rPr>
              <w:t>آشنایی با حرفه تکنولوژی جراحی</w:t>
            </w:r>
          </w:p>
        </w:tc>
        <w:tc>
          <w:tcPr>
            <w:tcW w:w="2365" w:type="dxa"/>
            <w:shd w:val="clear" w:color="auto" w:fill="auto"/>
            <w:vAlign w:val="center"/>
          </w:tcPr>
          <w:p w14:paraId="0E956F89" w14:textId="57F0F5C5" w:rsidR="00FA2F77" w:rsidRPr="00E427F3" w:rsidRDefault="00FA2F77" w:rsidP="00FA0E67">
            <w:pPr>
              <w:bidi/>
              <w:spacing w:after="0" w:line="240" w:lineRule="auto"/>
              <w:jc w:val="center"/>
              <w:rPr>
                <w:rFonts w:ascii="Calibri" w:hAnsi="Calibri" w:cs="B Mitra"/>
                <w:color w:val="auto"/>
                <w:sz w:val="20"/>
                <w:szCs w:val="20"/>
                <w:highlight w:val="lightGray"/>
                <w:rtl/>
                <w:lang w:bidi="fa-IR"/>
              </w:rPr>
            </w:pPr>
            <w:r w:rsidRPr="00EB2F11">
              <w:rPr>
                <w:rFonts w:ascii="Calibri" w:hAnsi="Calibri" w:cs="B Mitra" w:hint="cs"/>
                <w:color w:val="auto"/>
                <w:sz w:val="20"/>
                <w:szCs w:val="20"/>
                <w:highlight w:val="yellow"/>
                <w:rtl/>
                <w:lang w:bidi="fa-IR"/>
              </w:rPr>
              <w:t>بیتا فلاحی</w:t>
            </w:r>
            <w:r w:rsidRPr="00F36699">
              <w:rPr>
                <w:rFonts w:ascii="Calibri" w:hAnsi="Calibri" w:cs="B Mitra" w:hint="cs"/>
                <w:color w:val="auto"/>
                <w:sz w:val="20"/>
                <w:szCs w:val="20"/>
                <w:highlight w:val="lightGray"/>
                <w:rtl/>
                <w:lang w:bidi="fa-IR"/>
              </w:rPr>
              <w:t>،</w:t>
            </w:r>
            <w:r w:rsidRPr="00E427F3">
              <w:rPr>
                <w:rFonts w:ascii="Calibri" w:hAnsi="Calibri" w:cs="B Mitra" w:hint="cs"/>
                <w:color w:val="auto"/>
                <w:sz w:val="20"/>
                <w:szCs w:val="20"/>
                <w:rtl/>
                <w:lang w:bidi="fa-IR"/>
              </w:rPr>
              <w:t xml:space="preserve"> نسرین گله دار، مریم حبیبی، </w:t>
            </w:r>
            <w:r w:rsidRPr="00EB2F11">
              <w:rPr>
                <w:rFonts w:ascii="Calibri" w:hAnsi="Calibri" w:cs="B Mitra" w:hint="cs"/>
                <w:color w:val="auto"/>
                <w:sz w:val="20"/>
                <w:szCs w:val="20"/>
                <w:highlight w:val="yellow"/>
                <w:rtl/>
                <w:lang w:bidi="fa-IR"/>
              </w:rPr>
              <w:t>معصومه عبدی،</w:t>
            </w:r>
            <w:r w:rsidRPr="00E427F3">
              <w:rPr>
                <w:rFonts w:ascii="Calibri" w:hAnsi="Calibri" w:cs="B Mitra" w:hint="cs"/>
                <w:color w:val="auto"/>
                <w:sz w:val="20"/>
                <w:szCs w:val="20"/>
                <w:rtl/>
                <w:lang w:bidi="fa-IR"/>
              </w:rPr>
              <w:t xml:space="preserve"> </w:t>
            </w:r>
            <w:r w:rsidR="00EC6AA9">
              <w:rPr>
                <w:rFonts w:ascii="Calibri" w:hAnsi="Calibri" w:cs="B Mitra"/>
                <w:color w:val="auto"/>
                <w:sz w:val="20"/>
                <w:szCs w:val="20"/>
                <w:rtl/>
                <w:lang w:bidi="fa-IR"/>
              </w:rPr>
              <w:br/>
            </w:r>
            <w:r w:rsidRPr="00E427F3">
              <w:rPr>
                <w:rFonts w:ascii="Calibri" w:hAnsi="Calibri" w:cs="B Mitra" w:hint="cs"/>
                <w:color w:val="auto"/>
                <w:sz w:val="20"/>
                <w:szCs w:val="20"/>
                <w:rtl/>
                <w:lang w:bidi="fa-IR"/>
              </w:rPr>
              <w:t>زهرا رضایی نسب</w:t>
            </w:r>
          </w:p>
        </w:tc>
        <w:tc>
          <w:tcPr>
            <w:tcW w:w="1234" w:type="dxa"/>
            <w:shd w:val="clear" w:color="auto" w:fill="auto"/>
            <w:vAlign w:val="center"/>
          </w:tcPr>
          <w:p w14:paraId="15E48E66" w14:textId="77777777" w:rsidR="00FA2F77" w:rsidRPr="00E427F3" w:rsidRDefault="00FA2F77" w:rsidP="00FA0E67">
            <w:pPr>
              <w:bidi/>
              <w:spacing w:after="0" w:line="240" w:lineRule="auto"/>
              <w:jc w:val="center"/>
              <w:rPr>
                <w:rFonts w:ascii="Calibri" w:hAnsi="Calibri" w:cs="B Mitra"/>
                <w:color w:val="auto"/>
                <w:sz w:val="20"/>
                <w:szCs w:val="20"/>
                <w:rtl/>
                <w:lang w:bidi="fa-IR"/>
              </w:rPr>
            </w:pPr>
            <w:r>
              <w:rPr>
                <w:rFonts w:ascii="Calibri" w:hAnsi="Calibri" w:cs="B Mitra"/>
                <w:color w:val="auto"/>
                <w:sz w:val="20"/>
                <w:szCs w:val="20"/>
                <w:lang w:bidi="fa-IR"/>
              </w:rPr>
              <w:t>-</w:t>
            </w:r>
          </w:p>
        </w:tc>
        <w:tc>
          <w:tcPr>
            <w:tcW w:w="2680" w:type="dxa"/>
            <w:shd w:val="clear" w:color="auto" w:fill="auto"/>
            <w:vAlign w:val="center"/>
          </w:tcPr>
          <w:p w14:paraId="7C37984C" w14:textId="78733308" w:rsidR="00FA2F77" w:rsidRPr="00E427F3" w:rsidRDefault="008224A2" w:rsidP="00FA0E67">
            <w:pPr>
              <w:bidi/>
              <w:spacing w:after="0" w:line="240" w:lineRule="auto"/>
              <w:jc w:val="center"/>
              <w:rPr>
                <w:rFonts w:cs="B Mitra"/>
                <w:noProof/>
                <w:sz w:val="20"/>
                <w:szCs w:val="20"/>
              </w:rPr>
            </w:pPr>
            <w:r>
              <w:rPr>
                <w:rFonts w:cs="B Mitra"/>
                <w:noProof/>
                <w:sz w:val="20"/>
                <w:szCs w:val="20"/>
              </w:rPr>
              <w:drawing>
                <wp:anchor distT="0" distB="0" distL="114300" distR="114300" simplePos="0" relativeHeight="251662336" behindDoc="0" locked="0" layoutInCell="1" allowOverlap="1" wp14:anchorId="11B3AD09" wp14:editId="28B47592">
                  <wp:simplePos x="1029600" y="2880000"/>
                  <wp:positionH relativeFrom="margin">
                    <wp:align>center</wp:align>
                  </wp:positionH>
                  <wp:positionV relativeFrom="margin">
                    <wp:align>center</wp:align>
                  </wp:positionV>
                  <wp:extent cx="782008" cy="1097280"/>
                  <wp:effectExtent l="133350" t="76200" r="75565" b="1409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jp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782008" cy="10972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tc>
      </w:tr>
      <w:tr w:rsidR="008224A2" w:rsidRPr="00E427F3" w14:paraId="1F7547EB" w14:textId="77777777" w:rsidTr="008224A2">
        <w:trPr>
          <w:trHeight w:val="602"/>
          <w:jc w:val="center"/>
        </w:trPr>
        <w:tc>
          <w:tcPr>
            <w:tcW w:w="614" w:type="dxa"/>
            <w:shd w:val="clear" w:color="auto" w:fill="auto"/>
            <w:vAlign w:val="center"/>
          </w:tcPr>
          <w:p w14:paraId="0B4ADB51" w14:textId="77777777" w:rsidR="00FA2F77" w:rsidRPr="006A65E9" w:rsidRDefault="00FA2F77" w:rsidP="00FA0E67">
            <w:pPr>
              <w:bidi/>
              <w:spacing w:after="0" w:line="240" w:lineRule="auto"/>
              <w:jc w:val="center"/>
              <w:rPr>
                <w:rFonts w:ascii="Calibri" w:hAnsi="Calibri" w:cs="B Mitra"/>
                <w:b/>
                <w:bCs/>
                <w:color w:val="auto"/>
                <w:sz w:val="20"/>
                <w:szCs w:val="20"/>
                <w:rtl/>
                <w:lang w:bidi="fa-IR"/>
              </w:rPr>
            </w:pPr>
            <w:r w:rsidRPr="006A65E9">
              <w:rPr>
                <w:rFonts w:ascii="Calibri" w:hAnsi="Calibri" w:cs="B Mitra" w:hint="cs"/>
                <w:b/>
                <w:bCs/>
                <w:color w:val="auto"/>
                <w:sz w:val="20"/>
                <w:szCs w:val="20"/>
                <w:rtl/>
                <w:lang w:bidi="fa-IR"/>
              </w:rPr>
              <w:t>3</w:t>
            </w:r>
          </w:p>
        </w:tc>
        <w:tc>
          <w:tcPr>
            <w:tcW w:w="3635" w:type="dxa"/>
            <w:shd w:val="clear" w:color="auto" w:fill="auto"/>
            <w:vAlign w:val="center"/>
          </w:tcPr>
          <w:p w14:paraId="51CC57D0" w14:textId="77777777" w:rsidR="00FA2F77" w:rsidRPr="006A65E9" w:rsidRDefault="00FA2F77" w:rsidP="00FA0E67">
            <w:pPr>
              <w:shd w:val="clear" w:color="auto" w:fill="FBFCFB"/>
              <w:spacing w:after="100" w:afterAutospacing="1" w:line="240" w:lineRule="auto"/>
              <w:jc w:val="center"/>
              <w:outlineLvl w:val="0"/>
              <w:rPr>
                <w:rFonts w:ascii="Calibri" w:hAnsi="Calibri" w:cs="B Mitra"/>
                <w:b/>
                <w:bCs/>
                <w:color w:val="auto"/>
                <w:sz w:val="20"/>
                <w:szCs w:val="20"/>
                <w:rtl/>
                <w:lang w:bidi="fa-IR"/>
              </w:rPr>
            </w:pPr>
            <w:r w:rsidRPr="006A65E9">
              <w:rPr>
                <w:rFonts w:cs="B Mitra" w:hint="cs"/>
                <w:b/>
                <w:bCs/>
                <w:sz w:val="20"/>
                <w:szCs w:val="20"/>
                <w:rtl/>
              </w:rPr>
              <w:t>کتاب جامع الگوریتمی اصول و فنون پرستاری</w:t>
            </w:r>
          </w:p>
        </w:tc>
        <w:tc>
          <w:tcPr>
            <w:tcW w:w="2365" w:type="dxa"/>
            <w:shd w:val="clear" w:color="auto" w:fill="auto"/>
            <w:vAlign w:val="center"/>
          </w:tcPr>
          <w:p w14:paraId="2751B8E8" w14:textId="77777777" w:rsidR="00FA2F77" w:rsidRPr="00E427F3" w:rsidRDefault="00FA2F77" w:rsidP="00FA0E67">
            <w:pPr>
              <w:bidi/>
              <w:spacing w:after="0" w:line="240" w:lineRule="auto"/>
              <w:jc w:val="center"/>
              <w:rPr>
                <w:rFonts w:ascii="Calibri" w:hAnsi="Calibri" w:cs="B Mitra"/>
                <w:color w:val="auto"/>
                <w:sz w:val="20"/>
                <w:szCs w:val="20"/>
                <w:rtl/>
                <w:lang w:bidi="fa-IR"/>
              </w:rPr>
            </w:pPr>
            <w:r w:rsidRPr="00EB2F11">
              <w:rPr>
                <w:rFonts w:ascii="Calibri" w:hAnsi="Calibri" w:cs="B Mitra" w:hint="cs"/>
                <w:color w:val="auto"/>
                <w:sz w:val="20"/>
                <w:szCs w:val="20"/>
                <w:highlight w:val="yellow"/>
                <w:rtl/>
                <w:lang w:bidi="fa-IR"/>
              </w:rPr>
              <w:t>دکتر معصومه فولادوندی</w:t>
            </w:r>
          </w:p>
        </w:tc>
        <w:tc>
          <w:tcPr>
            <w:tcW w:w="1234" w:type="dxa"/>
            <w:shd w:val="clear" w:color="auto" w:fill="auto"/>
            <w:vAlign w:val="center"/>
          </w:tcPr>
          <w:p w14:paraId="052F56CE" w14:textId="77777777" w:rsidR="00FA2F77" w:rsidRPr="00E427F3" w:rsidRDefault="00FA2F77" w:rsidP="00FA0E67">
            <w:pPr>
              <w:bidi/>
              <w:spacing w:after="0" w:line="240" w:lineRule="auto"/>
              <w:jc w:val="center"/>
              <w:rPr>
                <w:rFonts w:ascii="Calibri" w:hAnsi="Calibri" w:cs="B Mitra"/>
                <w:color w:val="auto"/>
                <w:sz w:val="20"/>
                <w:szCs w:val="20"/>
                <w:rtl/>
                <w:lang w:bidi="fa-IR"/>
              </w:rPr>
            </w:pPr>
            <w:r>
              <w:rPr>
                <w:rFonts w:ascii="Calibri" w:hAnsi="Calibri" w:cs="B Mitra"/>
                <w:color w:val="auto"/>
                <w:sz w:val="20"/>
                <w:szCs w:val="20"/>
                <w:lang w:bidi="fa-IR"/>
              </w:rPr>
              <w:t>-</w:t>
            </w:r>
          </w:p>
        </w:tc>
        <w:tc>
          <w:tcPr>
            <w:tcW w:w="2680" w:type="dxa"/>
            <w:shd w:val="clear" w:color="auto" w:fill="auto"/>
            <w:vAlign w:val="center"/>
          </w:tcPr>
          <w:p w14:paraId="0421CAFF" w14:textId="77777777" w:rsidR="00FA2F77" w:rsidRPr="00E427F3" w:rsidRDefault="00FA2F77" w:rsidP="00FA0E67">
            <w:pPr>
              <w:bidi/>
              <w:spacing w:after="0" w:line="240" w:lineRule="auto"/>
              <w:jc w:val="center"/>
              <w:rPr>
                <w:rFonts w:cs="B Mitra"/>
                <w:noProof/>
                <w:sz w:val="20"/>
                <w:szCs w:val="20"/>
              </w:rPr>
            </w:pPr>
          </w:p>
        </w:tc>
      </w:tr>
      <w:tr w:rsidR="008224A2" w:rsidRPr="00E427F3" w14:paraId="1C3118E5" w14:textId="77777777" w:rsidTr="008224A2">
        <w:trPr>
          <w:trHeight w:val="602"/>
          <w:jc w:val="center"/>
        </w:trPr>
        <w:tc>
          <w:tcPr>
            <w:tcW w:w="614" w:type="dxa"/>
            <w:shd w:val="clear" w:color="auto" w:fill="auto"/>
            <w:vAlign w:val="center"/>
          </w:tcPr>
          <w:p w14:paraId="7154CD72" w14:textId="77777777" w:rsidR="00FA2F77" w:rsidRPr="006A65E9" w:rsidRDefault="00FA2F77" w:rsidP="00FA0E67">
            <w:pPr>
              <w:bidi/>
              <w:spacing w:after="0" w:line="240" w:lineRule="auto"/>
              <w:jc w:val="center"/>
              <w:rPr>
                <w:rFonts w:ascii="Calibri" w:hAnsi="Calibri" w:cs="B Mitra"/>
                <w:b/>
                <w:bCs/>
                <w:color w:val="auto"/>
                <w:sz w:val="20"/>
                <w:szCs w:val="20"/>
                <w:rtl/>
                <w:lang w:bidi="fa-IR"/>
              </w:rPr>
            </w:pPr>
            <w:r w:rsidRPr="006A65E9">
              <w:rPr>
                <w:rFonts w:ascii="Calibri" w:hAnsi="Calibri" w:cs="B Mitra" w:hint="cs"/>
                <w:b/>
                <w:bCs/>
                <w:color w:val="auto"/>
                <w:sz w:val="20"/>
                <w:szCs w:val="20"/>
                <w:rtl/>
                <w:lang w:bidi="fa-IR"/>
              </w:rPr>
              <w:t>4</w:t>
            </w:r>
          </w:p>
        </w:tc>
        <w:tc>
          <w:tcPr>
            <w:tcW w:w="3635" w:type="dxa"/>
            <w:shd w:val="clear" w:color="auto" w:fill="auto"/>
            <w:vAlign w:val="center"/>
          </w:tcPr>
          <w:p w14:paraId="5D5A8EC4" w14:textId="60B6975D" w:rsidR="00FA2F77" w:rsidRPr="006A65E9" w:rsidRDefault="00FA2F77" w:rsidP="00EA186C">
            <w:pPr>
              <w:shd w:val="clear" w:color="auto" w:fill="FBFCFB"/>
              <w:spacing w:after="100" w:afterAutospacing="1" w:line="240" w:lineRule="auto"/>
              <w:jc w:val="center"/>
              <w:outlineLvl w:val="0"/>
              <w:rPr>
                <w:rFonts w:cs="B Mitra"/>
                <w:b/>
                <w:bCs/>
                <w:sz w:val="20"/>
                <w:szCs w:val="20"/>
                <w:rtl/>
              </w:rPr>
            </w:pPr>
            <w:r w:rsidRPr="006A65E9">
              <w:rPr>
                <w:rFonts w:cs="B Mitra" w:hint="cs"/>
                <w:b/>
                <w:bCs/>
                <w:sz w:val="20"/>
                <w:szCs w:val="20"/>
                <w:rtl/>
              </w:rPr>
              <w:t>خلاصه</w:t>
            </w:r>
            <w:r w:rsidR="00EA186C">
              <w:rPr>
                <w:rFonts w:cs="B Mitra" w:hint="cs"/>
                <w:b/>
                <w:bCs/>
                <w:sz w:val="20"/>
                <w:szCs w:val="20"/>
                <w:rtl/>
              </w:rPr>
              <w:t>‌</w:t>
            </w:r>
            <w:r w:rsidRPr="006A65E9">
              <w:rPr>
                <w:rFonts w:cs="B Mitra" w:hint="cs"/>
                <w:b/>
                <w:bCs/>
                <w:sz w:val="20"/>
                <w:szCs w:val="20"/>
                <w:rtl/>
              </w:rPr>
              <w:t>ای بر بیهوشی میلر (ترجمه وتخلیص)</w:t>
            </w:r>
          </w:p>
        </w:tc>
        <w:tc>
          <w:tcPr>
            <w:tcW w:w="2365" w:type="dxa"/>
            <w:shd w:val="clear" w:color="auto" w:fill="auto"/>
            <w:vAlign w:val="center"/>
          </w:tcPr>
          <w:p w14:paraId="7623D4E2" w14:textId="77777777" w:rsidR="00FA2F77" w:rsidRPr="00E427F3" w:rsidRDefault="00FA2F77" w:rsidP="00FA0E67">
            <w:pPr>
              <w:bidi/>
              <w:spacing w:after="0" w:line="240" w:lineRule="auto"/>
              <w:jc w:val="center"/>
              <w:rPr>
                <w:rFonts w:ascii="Calibri" w:hAnsi="Calibri" w:cs="B Mitra"/>
                <w:color w:val="auto"/>
                <w:sz w:val="20"/>
                <w:szCs w:val="20"/>
                <w:rtl/>
                <w:lang w:bidi="fa-IR"/>
              </w:rPr>
            </w:pPr>
          </w:p>
        </w:tc>
        <w:tc>
          <w:tcPr>
            <w:tcW w:w="1234" w:type="dxa"/>
            <w:shd w:val="clear" w:color="auto" w:fill="auto"/>
            <w:vAlign w:val="center"/>
          </w:tcPr>
          <w:p w14:paraId="57AAE094" w14:textId="77777777" w:rsidR="00FA2F77" w:rsidRDefault="00FA2F77" w:rsidP="00FA0E67">
            <w:pPr>
              <w:bidi/>
              <w:spacing w:after="0" w:line="240" w:lineRule="auto"/>
              <w:jc w:val="center"/>
              <w:rPr>
                <w:rFonts w:ascii="Calibri" w:hAnsi="Calibri" w:cs="B Mitra"/>
                <w:color w:val="auto"/>
                <w:sz w:val="20"/>
                <w:szCs w:val="20"/>
                <w:rtl/>
                <w:lang w:bidi="fa-IR"/>
              </w:rPr>
            </w:pPr>
            <w:r>
              <w:rPr>
                <w:rFonts w:ascii="Calibri" w:hAnsi="Calibri" w:cs="B Mitra" w:hint="cs"/>
                <w:color w:val="auto"/>
                <w:sz w:val="20"/>
                <w:szCs w:val="20"/>
                <w:rtl/>
                <w:lang w:bidi="fa-IR"/>
              </w:rPr>
              <w:t xml:space="preserve">فاطمه گودرزی، </w:t>
            </w:r>
            <w:r w:rsidRPr="00EB2F11">
              <w:rPr>
                <w:rFonts w:ascii="Calibri" w:hAnsi="Calibri" w:cs="B Mitra" w:hint="cs"/>
                <w:color w:val="auto"/>
                <w:sz w:val="20"/>
                <w:szCs w:val="20"/>
                <w:highlight w:val="yellow"/>
                <w:rtl/>
                <w:lang w:bidi="fa-IR"/>
              </w:rPr>
              <w:t>آرزو شاهسواری</w:t>
            </w:r>
          </w:p>
          <w:p w14:paraId="51767EFB" w14:textId="77777777" w:rsidR="00FA2F77" w:rsidRDefault="00FA2F77" w:rsidP="00FA0E67">
            <w:pPr>
              <w:bidi/>
              <w:spacing w:after="0" w:line="240" w:lineRule="auto"/>
              <w:jc w:val="center"/>
              <w:rPr>
                <w:rFonts w:ascii="Calibri" w:hAnsi="Calibri" w:cs="B Mitra"/>
                <w:sz w:val="20"/>
                <w:szCs w:val="20"/>
                <w:rtl/>
                <w:lang w:bidi="fa-IR"/>
              </w:rPr>
            </w:pPr>
          </w:p>
          <w:p w14:paraId="49F24EA1" w14:textId="77777777" w:rsidR="00FA2F77" w:rsidRPr="00E427F3" w:rsidRDefault="00FA2F77" w:rsidP="00FA0E67">
            <w:pPr>
              <w:bidi/>
              <w:spacing w:after="0" w:line="240" w:lineRule="auto"/>
              <w:jc w:val="center"/>
              <w:rPr>
                <w:rFonts w:cs="B Mitra"/>
                <w:sz w:val="20"/>
                <w:szCs w:val="20"/>
                <w:rtl/>
              </w:rPr>
            </w:pPr>
            <w:r>
              <w:rPr>
                <w:rFonts w:cs="B Mitra" w:hint="cs"/>
                <w:sz w:val="20"/>
                <w:szCs w:val="20"/>
                <w:rtl/>
              </w:rPr>
              <w:t>ترجمه و تلخیص</w:t>
            </w:r>
          </w:p>
        </w:tc>
        <w:tc>
          <w:tcPr>
            <w:tcW w:w="2680" w:type="dxa"/>
            <w:shd w:val="clear" w:color="auto" w:fill="auto"/>
            <w:vAlign w:val="center"/>
          </w:tcPr>
          <w:p w14:paraId="6FBF6275" w14:textId="77777777" w:rsidR="00FA2F77" w:rsidRPr="00E427F3" w:rsidRDefault="00FA2F77" w:rsidP="00FA0E67">
            <w:pPr>
              <w:bidi/>
              <w:spacing w:after="0" w:line="240" w:lineRule="auto"/>
              <w:jc w:val="center"/>
              <w:rPr>
                <w:rFonts w:cs="B Mitra"/>
                <w:noProof/>
                <w:sz w:val="20"/>
                <w:szCs w:val="20"/>
                <w:rtl/>
              </w:rPr>
            </w:pPr>
            <w:r>
              <w:rPr>
                <w:noProof/>
              </w:rPr>
              <w:drawing>
                <wp:anchor distT="0" distB="0" distL="114300" distR="114300" simplePos="0" relativeHeight="251661312" behindDoc="1" locked="0" layoutInCell="1" allowOverlap="1" wp14:anchorId="6E757856" wp14:editId="4C41C1C6">
                  <wp:simplePos x="0" y="0"/>
                  <wp:positionH relativeFrom="margin">
                    <wp:align>center</wp:align>
                  </wp:positionH>
                  <wp:positionV relativeFrom="margin">
                    <wp:align>center</wp:align>
                  </wp:positionV>
                  <wp:extent cx="786384" cy="1097280"/>
                  <wp:effectExtent l="133350" t="76200" r="71120" b="140970"/>
                  <wp:wrapSquare wrapText="bothSides"/>
                  <wp:docPr id="73538989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86384" cy="10972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tc>
      </w:tr>
      <w:tr w:rsidR="008224A2" w:rsidRPr="00E427F3" w14:paraId="213D27B1" w14:textId="77777777" w:rsidTr="008224A2">
        <w:trPr>
          <w:trHeight w:val="1975"/>
          <w:jc w:val="center"/>
        </w:trPr>
        <w:tc>
          <w:tcPr>
            <w:tcW w:w="614" w:type="dxa"/>
            <w:shd w:val="clear" w:color="auto" w:fill="auto"/>
            <w:vAlign w:val="center"/>
          </w:tcPr>
          <w:p w14:paraId="2294BC5F" w14:textId="77777777" w:rsidR="00FA2F77" w:rsidRPr="006A65E9" w:rsidRDefault="00FA2F77" w:rsidP="00FA0E67">
            <w:pPr>
              <w:bidi/>
              <w:spacing w:after="0" w:line="240" w:lineRule="auto"/>
              <w:jc w:val="center"/>
              <w:rPr>
                <w:rFonts w:ascii="Calibri" w:hAnsi="Calibri" w:cs="B Mitra"/>
                <w:b/>
                <w:bCs/>
                <w:color w:val="auto"/>
                <w:sz w:val="20"/>
                <w:szCs w:val="20"/>
                <w:rtl/>
                <w:lang w:bidi="fa-IR"/>
              </w:rPr>
            </w:pPr>
            <w:r w:rsidRPr="006A65E9">
              <w:rPr>
                <w:rFonts w:ascii="Calibri" w:hAnsi="Calibri" w:cs="B Mitra" w:hint="cs"/>
                <w:b/>
                <w:bCs/>
                <w:color w:val="auto"/>
                <w:sz w:val="20"/>
                <w:szCs w:val="20"/>
                <w:rtl/>
                <w:lang w:bidi="fa-IR"/>
              </w:rPr>
              <w:t>5</w:t>
            </w:r>
          </w:p>
        </w:tc>
        <w:tc>
          <w:tcPr>
            <w:tcW w:w="3635" w:type="dxa"/>
            <w:shd w:val="clear" w:color="auto" w:fill="auto"/>
            <w:vAlign w:val="center"/>
          </w:tcPr>
          <w:p w14:paraId="3F0B3E50" w14:textId="77777777" w:rsidR="00FA2F77" w:rsidRPr="006A65E9" w:rsidRDefault="00FA2F77" w:rsidP="00FA0E67">
            <w:pPr>
              <w:shd w:val="clear" w:color="auto" w:fill="FBFCFB"/>
              <w:spacing w:after="100" w:afterAutospacing="1" w:line="240" w:lineRule="auto"/>
              <w:jc w:val="center"/>
              <w:outlineLvl w:val="0"/>
              <w:rPr>
                <w:rFonts w:cs="B Mitra"/>
                <w:b/>
                <w:bCs/>
                <w:sz w:val="20"/>
                <w:szCs w:val="20"/>
                <w:rtl/>
              </w:rPr>
            </w:pPr>
            <w:r w:rsidRPr="006A65E9">
              <w:rPr>
                <w:rFonts w:cs="B Mitra" w:hint="cs"/>
                <w:b/>
                <w:bCs/>
                <w:sz w:val="20"/>
                <w:szCs w:val="20"/>
                <w:rtl/>
              </w:rPr>
              <w:t>آنچه زنان باید درباره سرطان پستان بدانند</w:t>
            </w:r>
          </w:p>
        </w:tc>
        <w:tc>
          <w:tcPr>
            <w:tcW w:w="2365" w:type="dxa"/>
            <w:shd w:val="clear" w:color="auto" w:fill="auto"/>
            <w:vAlign w:val="center"/>
          </w:tcPr>
          <w:p w14:paraId="2D624693" w14:textId="77777777" w:rsidR="00FA2F77" w:rsidRPr="00E427F3" w:rsidRDefault="00FA2F77" w:rsidP="00FA0E67">
            <w:pPr>
              <w:bidi/>
              <w:spacing w:after="0" w:line="240" w:lineRule="auto"/>
              <w:jc w:val="center"/>
              <w:rPr>
                <w:rFonts w:ascii="Calibri" w:hAnsi="Calibri" w:cs="B Mitra"/>
                <w:color w:val="auto"/>
                <w:sz w:val="20"/>
                <w:szCs w:val="20"/>
                <w:rtl/>
                <w:lang w:bidi="fa-IR"/>
              </w:rPr>
            </w:pPr>
            <w:r w:rsidRPr="00E427F3">
              <w:rPr>
                <w:rFonts w:ascii="Calibri" w:hAnsi="Calibri" w:cs="B Mitra" w:hint="cs"/>
                <w:color w:val="auto"/>
                <w:sz w:val="20"/>
                <w:szCs w:val="20"/>
                <w:rtl/>
                <w:lang w:bidi="fa-IR"/>
              </w:rPr>
              <w:t>فرخنده حیاتی</w:t>
            </w:r>
            <w:r w:rsidRPr="00EB2F11">
              <w:rPr>
                <w:rFonts w:ascii="Calibri" w:hAnsi="Calibri" w:cs="B Mitra" w:hint="cs"/>
                <w:color w:val="auto"/>
                <w:sz w:val="20"/>
                <w:szCs w:val="20"/>
                <w:highlight w:val="yellow"/>
                <w:rtl/>
                <w:lang w:bidi="fa-IR"/>
              </w:rPr>
              <w:t>، آرزوشاهسواری</w:t>
            </w:r>
          </w:p>
        </w:tc>
        <w:tc>
          <w:tcPr>
            <w:tcW w:w="1234" w:type="dxa"/>
            <w:shd w:val="clear" w:color="auto" w:fill="auto"/>
            <w:vAlign w:val="center"/>
          </w:tcPr>
          <w:p w14:paraId="2E3A4221" w14:textId="77777777" w:rsidR="00FA2F77" w:rsidRPr="00E427F3" w:rsidRDefault="00FA2F77" w:rsidP="00FA0E67">
            <w:pPr>
              <w:bidi/>
              <w:spacing w:after="0" w:line="240" w:lineRule="auto"/>
              <w:jc w:val="center"/>
              <w:rPr>
                <w:rFonts w:cs="B Mitra"/>
                <w:sz w:val="20"/>
                <w:szCs w:val="20"/>
                <w:rtl/>
              </w:rPr>
            </w:pPr>
          </w:p>
        </w:tc>
        <w:tc>
          <w:tcPr>
            <w:tcW w:w="2680" w:type="dxa"/>
            <w:shd w:val="clear" w:color="auto" w:fill="auto"/>
            <w:vAlign w:val="center"/>
          </w:tcPr>
          <w:p w14:paraId="0C07C5D5" w14:textId="77777777" w:rsidR="00FA2F77" w:rsidRPr="00E427F3" w:rsidRDefault="00FA2F77" w:rsidP="00FA0E67">
            <w:pPr>
              <w:bidi/>
              <w:spacing w:after="0" w:line="240" w:lineRule="auto"/>
              <w:rPr>
                <w:rFonts w:cs="B Mitra"/>
                <w:noProof/>
                <w:sz w:val="20"/>
                <w:szCs w:val="20"/>
                <w:rtl/>
              </w:rPr>
            </w:pPr>
            <w:r>
              <w:rPr>
                <w:noProof/>
              </w:rPr>
              <w:drawing>
                <wp:anchor distT="0" distB="0" distL="114300" distR="114300" simplePos="0" relativeHeight="251660288" behindDoc="1" locked="0" layoutInCell="1" allowOverlap="1" wp14:anchorId="44A371D6" wp14:editId="19ACB616">
                  <wp:simplePos x="1080000" y="6235200"/>
                  <wp:positionH relativeFrom="margin">
                    <wp:align>center</wp:align>
                  </wp:positionH>
                  <wp:positionV relativeFrom="margin">
                    <wp:align>center</wp:align>
                  </wp:positionV>
                  <wp:extent cx="754518" cy="1097280"/>
                  <wp:effectExtent l="133350" t="76200" r="83820" b="140970"/>
                  <wp:wrapSquare wrapText="bothSides"/>
                  <wp:docPr id="1142097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54518" cy="10972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tc>
      </w:tr>
      <w:tr w:rsidR="008224A2" w:rsidRPr="00E427F3" w14:paraId="1A9FD3E0" w14:textId="77777777" w:rsidTr="008224A2">
        <w:trPr>
          <w:trHeight w:val="602"/>
          <w:jc w:val="center"/>
        </w:trPr>
        <w:tc>
          <w:tcPr>
            <w:tcW w:w="614" w:type="dxa"/>
            <w:shd w:val="clear" w:color="auto" w:fill="auto"/>
            <w:vAlign w:val="center"/>
          </w:tcPr>
          <w:p w14:paraId="42286454" w14:textId="77777777" w:rsidR="00FA2F77" w:rsidRPr="006A65E9" w:rsidRDefault="00FA2F77" w:rsidP="00FA0E67">
            <w:pPr>
              <w:bidi/>
              <w:spacing w:after="0" w:line="240" w:lineRule="auto"/>
              <w:jc w:val="center"/>
              <w:rPr>
                <w:rFonts w:ascii="Calibri" w:hAnsi="Calibri" w:cs="B Mitra"/>
                <w:b/>
                <w:bCs/>
                <w:color w:val="auto"/>
                <w:sz w:val="20"/>
                <w:szCs w:val="20"/>
                <w:rtl/>
                <w:lang w:bidi="fa-IR"/>
              </w:rPr>
            </w:pPr>
            <w:r w:rsidRPr="006A65E9">
              <w:rPr>
                <w:rFonts w:ascii="Calibri" w:hAnsi="Calibri" w:cs="B Mitra" w:hint="cs"/>
                <w:b/>
                <w:bCs/>
                <w:color w:val="auto"/>
                <w:sz w:val="20"/>
                <w:szCs w:val="20"/>
                <w:rtl/>
                <w:lang w:bidi="fa-IR"/>
              </w:rPr>
              <w:t>6</w:t>
            </w:r>
          </w:p>
        </w:tc>
        <w:tc>
          <w:tcPr>
            <w:tcW w:w="3635" w:type="dxa"/>
            <w:shd w:val="clear" w:color="auto" w:fill="auto"/>
            <w:vAlign w:val="center"/>
          </w:tcPr>
          <w:p w14:paraId="229DB8BE" w14:textId="77777777" w:rsidR="00FA2F77" w:rsidRPr="006A65E9" w:rsidRDefault="00FA2F77" w:rsidP="00FA0E67">
            <w:pPr>
              <w:shd w:val="clear" w:color="auto" w:fill="FBFCFB"/>
              <w:spacing w:after="100" w:afterAutospacing="1" w:line="240" w:lineRule="auto"/>
              <w:jc w:val="center"/>
              <w:outlineLvl w:val="0"/>
              <w:rPr>
                <w:rFonts w:cs="B Mitra"/>
                <w:b/>
                <w:bCs/>
                <w:sz w:val="20"/>
                <w:szCs w:val="20"/>
                <w:rtl/>
              </w:rPr>
            </w:pPr>
            <w:r w:rsidRPr="006A65E9">
              <w:rPr>
                <w:rFonts w:cs="B Mitra" w:hint="cs"/>
                <w:b/>
                <w:bCs/>
                <w:sz w:val="20"/>
                <w:szCs w:val="20"/>
                <w:rtl/>
              </w:rPr>
              <w:t>جزوه آموزشی آمادگی دکترای پرستاری</w:t>
            </w:r>
          </w:p>
        </w:tc>
        <w:tc>
          <w:tcPr>
            <w:tcW w:w="2365" w:type="dxa"/>
            <w:shd w:val="clear" w:color="auto" w:fill="auto"/>
            <w:vAlign w:val="center"/>
          </w:tcPr>
          <w:p w14:paraId="17C51CC7" w14:textId="07CFAD44" w:rsidR="00FA2F77" w:rsidRPr="00E427F3" w:rsidRDefault="00FA2F77" w:rsidP="00FA0E67">
            <w:pPr>
              <w:bidi/>
              <w:spacing w:after="0" w:line="240" w:lineRule="auto"/>
              <w:jc w:val="center"/>
              <w:rPr>
                <w:rFonts w:ascii="Calibri" w:hAnsi="Calibri" w:cs="B Mitra"/>
                <w:color w:val="auto"/>
                <w:sz w:val="20"/>
                <w:szCs w:val="20"/>
                <w:rtl/>
                <w:lang w:bidi="fa-IR"/>
              </w:rPr>
            </w:pPr>
            <w:r w:rsidRPr="00E427F3">
              <w:rPr>
                <w:rFonts w:ascii="Calibri" w:hAnsi="Calibri" w:cs="B Mitra" w:hint="cs"/>
                <w:color w:val="auto"/>
                <w:sz w:val="20"/>
                <w:szCs w:val="20"/>
                <w:rtl/>
                <w:lang w:bidi="fa-IR"/>
              </w:rPr>
              <w:t>فاطمه گودرزی، فتانه قدیریان،</w:t>
            </w:r>
            <w:r w:rsidR="00EA186C">
              <w:rPr>
                <w:rFonts w:ascii="Calibri" w:hAnsi="Calibri" w:cs="B Mitra"/>
                <w:color w:val="auto"/>
                <w:sz w:val="20"/>
                <w:szCs w:val="20"/>
                <w:rtl/>
                <w:lang w:bidi="fa-IR"/>
              </w:rPr>
              <w:br/>
            </w:r>
            <w:r w:rsidRPr="00E427F3">
              <w:rPr>
                <w:rFonts w:ascii="Calibri" w:hAnsi="Calibri" w:cs="B Mitra" w:hint="cs"/>
                <w:color w:val="auto"/>
                <w:sz w:val="20"/>
                <w:szCs w:val="20"/>
                <w:rtl/>
                <w:lang w:bidi="fa-IR"/>
              </w:rPr>
              <w:t xml:space="preserve"> </w:t>
            </w:r>
            <w:r w:rsidRPr="00EB2F11">
              <w:rPr>
                <w:rFonts w:ascii="Calibri" w:hAnsi="Calibri" w:cs="B Mitra" w:hint="cs"/>
                <w:color w:val="auto"/>
                <w:sz w:val="20"/>
                <w:szCs w:val="20"/>
                <w:highlight w:val="yellow"/>
                <w:rtl/>
                <w:lang w:bidi="fa-IR"/>
              </w:rPr>
              <w:t>آرزو شاهسواری</w:t>
            </w:r>
          </w:p>
        </w:tc>
        <w:tc>
          <w:tcPr>
            <w:tcW w:w="1234" w:type="dxa"/>
            <w:shd w:val="clear" w:color="auto" w:fill="auto"/>
            <w:vAlign w:val="center"/>
          </w:tcPr>
          <w:p w14:paraId="7FEDCA44" w14:textId="77777777" w:rsidR="00FA2F77" w:rsidRPr="00E427F3" w:rsidRDefault="00FA2F77" w:rsidP="00FA0E67">
            <w:pPr>
              <w:bidi/>
              <w:spacing w:after="0" w:line="240" w:lineRule="auto"/>
              <w:jc w:val="center"/>
              <w:rPr>
                <w:rFonts w:cs="B Mitra"/>
                <w:sz w:val="20"/>
                <w:szCs w:val="20"/>
                <w:rtl/>
              </w:rPr>
            </w:pPr>
          </w:p>
        </w:tc>
        <w:tc>
          <w:tcPr>
            <w:tcW w:w="2680" w:type="dxa"/>
            <w:shd w:val="clear" w:color="auto" w:fill="auto"/>
            <w:vAlign w:val="center"/>
          </w:tcPr>
          <w:p w14:paraId="607599F2" w14:textId="77777777" w:rsidR="00FA2F77" w:rsidRPr="00E427F3" w:rsidRDefault="00FA2F77" w:rsidP="00FA0E67">
            <w:pPr>
              <w:bidi/>
              <w:spacing w:after="0" w:line="240" w:lineRule="auto"/>
              <w:jc w:val="center"/>
              <w:rPr>
                <w:rFonts w:cs="B Mitra"/>
                <w:noProof/>
                <w:sz w:val="20"/>
                <w:szCs w:val="20"/>
                <w:rtl/>
              </w:rPr>
            </w:pPr>
          </w:p>
        </w:tc>
      </w:tr>
      <w:tr w:rsidR="008224A2" w:rsidRPr="00E427F3" w14:paraId="51F98F8B" w14:textId="77777777" w:rsidTr="008224A2">
        <w:trPr>
          <w:trHeight w:val="602"/>
          <w:jc w:val="center"/>
        </w:trPr>
        <w:tc>
          <w:tcPr>
            <w:tcW w:w="614" w:type="dxa"/>
            <w:shd w:val="clear" w:color="auto" w:fill="auto"/>
            <w:vAlign w:val="center"/>
          </w:tcPr>
          <w:p w14:paraId="008FEEA1" w14:textId="77777777" w:rsidR="00FA2F77" w:rsidRPr="006A65E9" w:rsidRDefault="00FA2F77" w:rsidP="00FA0E67">
            <w:pPr>
              <w:bidi/>
              <w:spacing w:after="0" w:line="240" w:lineRule="auto"/>
              <w:jc w:val="center"/>
              <w:rPr>
                <w:rFonts w:ascii="Calibri" w:hAnsi="Calibri" w:cs="B Mitra"/>
                <w:b/>
                <w:bCs/>
                <w:color w:val="auto"/>
                <w:sz w:val="20"/>
                <w:szCs w:val="20"/>
                <w:rtl/>
                <w:lang w:bidi="fa-IR"/>
              </w:rPr>
            </w:pPr>
            <w:r w:rsidRPr="006A65E9">
              <w:rPr>
                <w:rFonts w:ascii="Calibri" w:hAnsi="Calibri" w:cs="B Mitra" w:hint="cs"/>
                <w:b/>
                <w:bCs/>
                <w:color w:val="auto"/>
                <w:sz w:val="20"/>
                <w:szCs w:val="20"/>
                <w:rtl/>
                <w:lang w:bidi="fa-IR"/>
              </w:rPr>
              <w:t>7</w:t>
            </w:r>
          </w:p>
        </w:tc>
        <w:tc>
          <w:tcPr>
            <w:tcW w:w="3635" w:type="dxa"/>
            <w:shd w:val="clear" w:color="auto" w:fill="auto"/>
            <w:vAlign w:val="center"/>
          </w:tcPr>
          <w:p w14:paraId="2CC23715" w14:textId="77777777" w:rsidR="00FA2F77" w:rsidRPr="006A65E9" w:rsidRDefault="00FA2F77" w:rsidP="00FA0E67">
            <w:pPr>
              <w:shd w:val="clear" w:color="auto" w:fill="FBFCFB"/>
              <w:spacing w:after="100" w:afterAutospacing="1" w:line="240" w:lineRule="auto"/>
              <w:jc w:val="center"/>
              <w:outlineLvl w:val="0"/>
              <w:rPr>
                <w:rFonts w:cs="B Mitra"/>
                <w:b/>
                <w:bCs/>
                <w:sz w:val="20"/>
                <w:szCs w:val="20"/>
                <w:rtl/>
              </w:rPr>
            </w:pPr>
            <w:r w:rsidRPr="006A65E9">
              <w:rPr>
                <w:rFonts w:cs="B Mitra" w:hint="cs"/>
                <w:b/>
                <w:bCs/>
                <w:sz w:val="20"/>
                <w:szCs w:val="20"/>
                <w:rtl/>
              </w:rPr>
              <w:t>هفت سین ایرانی هفت سین سلامتی</w:t>
            </w:r>
          </w:p>
        </w:tc>
        <w:tc>
          <w:tcPr>
            <w:tcW w:w="2365" w:type="dxa"/>
            <w:shd w:val="clear" w:color="auto" w:fill="auto"/>
            <w:vAlign w:val="center"/>
          </w:tcPr>
          <w:p w14:paraId="31C7FAFF" w14:textId="19E881FE" w:rsidR="00FA2F77" w:rsidRPr="00E427F3" w:rsidRDefault="00FA2F77" w:rsidP="00FA0E67">
            <w:pPr>
              <w:bidi/>
              <w:spacing w:after="0" w:line="240" w:lineRule="auto"/>
              <w:jc w:val="center"/>
              <w:rPr>
                <w:rFonts w:ascii="Calibri" w:hAnsi="Calibri" w:cs="B Mitra"/>
                <w:color w:val="auto"/>
                <w:sz w:val="20"/>
                <w:szCs w:val="20"/>
                <w:rtl/>
                <w:lang w:bidi="fa-IR"/>
              </w:rPr>
            </w:pPr>
            <w:r w:rsidRPr="00EB2F11">
              <w:rPr>
                <w:rFonts w:ascii="Calibri" w:hAnsi="Calibri" w:cs="B Mitra" w:hint="cs"/>
                <w:color w:val="auto"/>
                <w:sz w:val="20"/>
                <w:szCs w:val="20"/>
                <w:highlight w:val="yellow"/>
                <w:rtl/>
                <w:lang w:bidi="fa-IR"/>
              </w:rPr>
              <w:t>آرزو شاهسواری،</w:t>
            </w:r>
            <w:r w:rsidRPr="00E427F3">
              <w:rPr>
                <w:rFonts w:ascii="Calibri" w:hAnsi="Calibri" w:cs="B Mitra" w:hint="cs"/>
                <w:color w:val="auto"/>
                <w:sz w:val="20"/>
                <w:szCs w:val="20"/>
                <w:rtl/>
                <w:lang w:bidi="fa-IR"/>
              </w:rPr>
              <w:t xml:space="preserve"> محبوبه بیات</w:t>
            </w:r>
            <w:r>
              <w:rPr>
                <w:rFonts w:ascii="Calibri" w:hAnsi="Calibri" w:cs="B Mitra" w:hint="cs"/>
                <w:color w:val="auto"/>
                <w:sz w:val="20"/>
                <w:szCs w:val="20"/>
                <w:rtl/>
                <w:lang w:bidi="fa-IR"/>
              </w:rPr>
              <w:t xml:space="preserve">، </w:t>
            </w:r>
            <w:r w:rsidR="00EA186C">
              <w:rPr>
                <w:rFonts w:ascii="Calibri" w:hAnsi="Calibri" w:cs="B Mitra"/>
                <w:color w:val="auto"/>
                <w:sz w:val="20"/>
                <w:szCs w:val="20"/>
                <w:rtl/>
                <w:lang w:bidi="fa-IR"/>
              </w:rPr>
              <w:br/>
            </w:r>
            <w:r>
              <w:rPr>
                <w:rFonts w:ascii="Calibri" w:hAnsi="Calibri" w:cs="B Mitra" w:hint="cs"/>
                <w:color w:val="auto"/>
                <w:sz w:val="20"/>
                <w:szCs w:val="20"/>
                <w:rtl/>
                <w:lang w:bidi="fa-IR"/>
              </w:rPr>
              <w:t>فرخنده حیاتی</w:t>
            </w:r>
          </w:p>
        </w:tc>
        <w:tc>
          <w:tcPr>
            <w:tcW w:w="1234" w:type="dxa"/>
            <w:shd w:val="clear" w:color="auto" w:fill="auto"/>
            <w:vAlign w:val="center"/>
          </w:tcPr>
          <w:p w14:paraId="5FF4C9DC" w14:textId="77777777" w:rsidR="00FA2F77" w:rsidRPr="00E427F3" w:rsidRDefault="00FA2F77" w:rsidP="00FA0E67">
            <w:pPr>
              <w:bidi/>
              <w:spacing w:after="0" w:line="240" w:lineRule="auto"/>
              <w:jc w:val="center"/>
              <w:rPr>
                <w:rFonts w:cs="B Mitra"/>
                <w:sz w:val="20"/>
                <w:szCs w:val="20"/>
                <w:rtl/>
              </w:rPr>
            </w:pPr>
          </w:p>
        </w:tc>
        <w:tc>
          <w:tcPr>
            <w:tcW w:w="2680" w:type="dxa"/>
            <w:shd w:val="clear" w:color="auto" w:fill="auto"/>
            <w:vAlign w:val="center"/>
          </w:tcPr>
          <w:p w14:paraId="4CF0EE7A" w14:textId="77777777" w:rsidR="00FA2F77" w:rsidRPr="00E427F3" w:rsidRDefault="00FA2F77" w:rsidP="00FA0E67">
            <w:pPr>
              <w:bidi/>
              <w:spacing w:after="0" w:line="240" w:lineRule="auto"/>
              <w:rPr>
                <w:rFonts w:cs="B Mitra"/>
                <w:noProof/>
                <w:sz w:val="20"/>
                <w:szCs w:val="20"/>
                <w:rtl/>
              </w:rPr>
            </w:pPr>
            <w:r>
              <w:rPr>
                <w:noProof/>
              </w:rPr>
              <w:drawing>
                <wp:anchor distT="0" distB="0" distL="114300" distR="114300" simplePos="0" relativeHeight="251659264" behindDoc="1" locked="0" layoutInCell="1" allowOverlap="1" wp14:anchorId="04001354" wp14:editId="1C8E54A0">
                  <wp:simplePos x="0" y="0"/>
                  <wp:positionH relativeFrom="margin">
                    <wp:align>center</wp:align>
                  </wp:positionH>
                  <wp:positionV relativeFrom="margin">
                    <wp:align>center</wp:align>
                  </wp:positionV>
                  <wp:extent cx="764540" cy="1097280"/>
                  <wp:effectExtent l="133350" t="76200" r="73660" b="140970"/>
                  <wp:wrapSquare wrapText="bothSides"/>
                  <wp:docPr id="641357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64540" cy="10972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tc>
      </w:tr>
      <w:tr w:rsidR="008224A2" w:rsidRPr="00E427F3" w14:paraId="6E6782F7" w14:textId="77777777" w:rsidTr="008224A2">
        <w:trPr>
          <w:trHeight w:val="602"/>
          <w:jc w:val="center"/>
        </w:trPr>
        <w:tc>
          <w:tcPr>
            <w:tcW w:w="614" w:type="dxa"/>
            <w:shd w:val="clear" w:color="auto" w:fill="auto"/>
            <w:vAlign w:val="center"/>
          </w:tcPr>
          <w:p w14:paraId="6E049D70" w14:textId="77777777" w:rsidR="00FA2F77" w:rsidRPr="006A65E9" w:rsidRDefault="00FA2F77" w:rsidP="00FA0E67">
            <w:pPr>
              <w:bidi/>
              <w:spacing w:after="0" w:line="240" w:lineRule="auto"/>
              <w:jc w:val="center"/>
              <w:rPr>
                <w:rFonts w:ascii="Calibri" w:hAnsi="Calibri" w:cs="B Mitra"/>
                <w:b/>
                <w:bCs/>
                <w:color w:val="auto"/>
                <w:sz w:val="20"/>
                <w:szCs w:val="20"/>
                <w:rtl/>
                <w:lang w:bidi="fa-IR"/>
              </w:rPr>
            </w:pPr>
            <w:r w:rsidRPr="006A65E9">
              <w:rPr>
                <w:rFonts w:ascii="Calibri" w:hAnsi="Calibri" w:cs="B Mitra"/>
                <w:b/>
                <w:bCs/>
                <w:color w:val="auto"/>
                <w:sz w:val="20"/>
                <w:szCs w:val="20"/>
                <w:lang w:bidi="fa-IR"/>
              </w:rPr>
              <w:lastRenderedPageBreak/>
              <w:t>8</w:t>
            </w:r>
          </w:p>
        </w:tc>
        <w:tc>
          <w:tcPr>
            <w:tcW w:w="3635" w:type="dxa"/>
            <w:shd w:val="clear" w:color="auto" w:fill="auto"/>
            <w:vAlign w:val="center"/>
          </w:tcPr>
          <w:p w14:paraId="4218B8A4" w14:textId="77777777" w:rsidR="00FA2F77" w:rsidRPr="006A65E9" w:rsidRDefault="00FA2F77" w:rsidP="00FA0E67">
            <w:pPr>
              <w:shd w:val="clear" w:color="auto" w:fill="FBFCFB"/>
              <w:spacing w:after="100" w:afterAutospacing="1" w:line="240" w:lineRule="auto"/>
              <w:jc w:val="center"/>
              <w:outlineLvl w:val="0"/>
              <w:rPr>
                <w:rFonts w:cs="B Mitra"/>
                <w:b/>
                <w:bCs/>
                <w:sz w:val="20"/>
                <w:szCs w:val="20"/>
                <w:rtl/>
                <w:lang w:bidi="fa-IR"/>
              </w:rPr>
            </w:pPr>
            <w:r w:rsidRPr="006A65E9">
              <w:rPr>
                <w:rFonts w:cs="B Mitra" w:hint="cs"/>
                <w:b/>
                <w:bCs/>
                <w:sz w:val="20"/>
                <w:szCs w:val="20"/>
                <w:rtl/>
                <w:lang w:bidi="fa-IR"/>
              </w:rPr>
              <w:t>پرستاری در مراحل پایانی زندگی و اخلاق بالینی</w:t>
            </w:r>
          </w:p>
        </w:tc>
        <w:tc>
          <w:tcPr>
            <w:tcW w:w="2365" w:type="dxa"/>
            <w:shd w:val="clear" w:color="auto" w:fill="auto"/>
            <w:vAlign w:val="center"/>
          </w:tcPr>
          <w:p w14:paraId="4970353B" w14:textId="0CFE7C05" w:rsidR="00FA2F77" w:rsidRPr="00E427F3" w:rsidRDefault="00FA2F77" w:rsidP="00FA0E67">
            <w:pPr>
              <w:bidi/>
              <w:spacing w:after="0" w:line="240" w:lineRule="auto"/>
              <w:jc w:val="center"/>
              <w:rPr>
                <w:rFonts w:ascii="Calibri" w:hAnsi="Calibri" w:cs="B Mitra"/>
                <w:color w:val="auto"/>
                <w:sz w:val="20"/>
                <w:szCs w:val="20"/>
                <w:rtl/>
                <w:lang w:bidi="fa-IR"/>
              </w:rPr>
            </w:pPr>
            <w:r w:rsidRPr="00EB2F11">
              <w:rPr>
                <w:rFonts w:ascii="Calibri" w:hAnsi="Calibri" w:cs="B Mitra" w:hint="cs"/>
                <w:color w:val="auto"/>
                <w:sz w:val="20"/>
                <w:szCs w:val="20"/>
                <w:highlight w:val="yellow"/>
                <w:rtl/>
                <w:lang w:bidi="fa-IR"/>
              </w:rPr>
              <w:t>آرزو شاهسواری</w:t>
            </w:r>
            <w:r w:rsidRPr="006B2453">
              <w:rPr>
                <w:rFonts w:ascii="Calibri" w:hAnsi="Calibri" w:cs="B Mitra" w:hint="cs"/>
                <w:color w:val="auto"/>
                <w:sz w:val="20"/>
                <w:szCs w:val="20"/>
                <w:highlight w:val="lightGray"/>
                <w:rtl/>
                <w:lang w:bidi="fa-IR"/>
              </w:rPr>
              <w:t>،</w:t>
            </w:r>
            <w:r>
              <w:rPr>
                <w:rFonts w:ascii="Calibri" w:hAnsi="Calibri" w:cs="B Mitra" w:hint="cs"/>
                <w:color w:val="auto"/>
                <w:sz w:val="20"/>
                <w:szCs w:val="20"/>
                <w:rtl/>
                <w:lang w:bidi="fa-IR"/>
              </w:rPr>
              <w:t xml:space="preserve"> میراندا مهدی نژاد، هادی شفیعی، رضا اکبرزاده،</w:t>
            </w:r>
            <w:r w:rsidR="00EA186C">
              <w:rPr>
                <w:rFonts w:ascii="Calibri" w:hAnsi="Calibri" w:cs="B Mitra"/>
                <w:color w:val="auto"/>
                <w:sz w:val="20"/>
                <w:szCs w:val="20"/>
                <w:rtl/>
                <w:lang w:bidi="fa-IR"/>
              </w:rPr>
              <w:br/>
            </w:r>
            <w:r>
              <w:rPr>
                <w:rFonts w:ascii="Calibri" w:hAnsi="Calibri" w:cs="B Mitra" w:hint="cs"/>
                <w:color w:val="auto"/>
                <w:sz w:val="20"/>
                <w:szCs w:val="20"/>
                <w:rtl/>
                <w:lang w:bidi="fa-IR"/>
              </w:rPr>
              <w:t xml:space="preserve"> مریم مرادی</w:t>
            </w:r>
          </w:p>
        </w:tc>
        <w:tc>
          <w:tcPr>
            <w:tcW w:w="1234" w:type="dxa"/>
            <w:shd w:val="clear" w:color="auto" w:fill="auto"/>
            <w:vAlign w:val="center"/>
          </w:tcPr>
          <w:p w14:paraId="70B7077A" w14:textId="77777777" w:rsidR="00FA2F77" w:rsidRPr="00E427F3" w:rsidRDefault="00FA2F77" w:rsidP="00FA0E67">
            <w:pPr>
              <w:bidi/>
              <w:spacing w:after="0" w:line="240" w:lineRule="auto"/>
              <w:jc w:val="center"/>
              <w:rPr>
                <w:rFonts w:cs="B Mitra"/>
                <w:sz w:val="20"/>
                <w:szCs w:val="20"/>
                <w:rtl/>
              </w:rPr>
            </w:pPr>
          </w:p>
        </w:tc>
        <w:tc>
          <w:tcPr>
            <w:tcW w:w="2680" w:type="dxa"/>
            <w:shd w:val="clear" w:color="auto" w:fill="auto"/>
            <w:vAlign w:val="center"/>
          </w:tcPr>
          <w:p w14:paraId="38A6B481" w14:textId="77777777" w:rsidR="00FA2F77" w:rsidRPr="00E427F3" w:rsidRDefault="00FA2F77" w:rsidP="00FA0E67">
            <w:pPr>
              <w:bidi/>
              <w:spacing w:after="0" w:line="240" w:lineRule="auto"/>
              <w:jc w:val="center"/>
              <w:rPr>
                <w:rFonts w:cs="B Mitra"/>
                <w:noProof/>
                <w:sz w:val="20"/>
                <w:szCs w:val="20"/>
                <w:rtl/>
              </w:rPr>
            </w:pPr>
            <w:r>
              <w:rPr>
                <w:noProof/>
              </w:rPr>
              <w:drawing>
                <wp:anchor distT="0" distB="0" distL="114300" distR="114300" simplePos="0" relativeHeight="251664384" behindDoc="0" locked="0" layoutInCell="1" allowOverlap="1" wp14:anchorId="1B513400" wp14:editId="06E66D4B">
                  <wp:simplePos x="1022400" y="2318400"/>
                  <wp:positionH relativeFrom="margin">
                    <wp:align>center</wp:align>
                  </wp:positionH>
                  <wp:positionV relativeFrom="margin">
                    <wp:align>center</wp:align>
                  </wp:positionV>
                  <wp:extent cx="804672" cy="1097280"/>
                  <wp:effectExtent l="133350" t="76200" r="71755" b="140970"/>
                  <wp:wrapSquare wrapText="bothSides"/>
                  <wp:docPr id="7876673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04672" cy="10972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tc>
      </w:tr>
      <w:tr w:rsidR="008224A2" w:rsidRPr="00E427F3" w14:paraId="282DCF2C" w14:textId="77777777" w:rsidTr="008224A2">
        <w:trPr>
          <w:trHeight w:val="602"/>
          <w:jc w:val="center"/>
        </w:trPr>
        <w:tc>
          <w:tcPr>
            <w:tcW w:w="614" w:type="dxa"/>
            <w:shd w:val="clear" w:color="auto" w:fill="auto"/>
            <w:vAlign w:val="center"/>
          </w:tcPr>
          <w:p w14:paraId="14183039" w14:textId="77777777" w:rsidR="00FA2F77" w:rsidRPr="006A65E9" w:rsidRDefault="00FA2F77" w:rsidP="00FA0E67">
            <w:pPr>
              <w:bidi/>
              <w:spacing w:after="0" w:line="240" w:lineRule="auto"/>
              <w:jc w:val="center"/>
              <w:rPr>
                <w:rFonts w:ascii="Calibri" w:hAnsi="Calibri" w:cs="B Mitra"/>
                <w:b/>
                <w:bCs/>
                <w:color w:val="auto"/>
                <w:sz w:val="20"/>
                <w:szCs w:val="20"/>
                <w:rtl/>
                <w:lang w:bidi="fa-IR"/>
              </w:rPr>
            </w:pPr>
            <w:r w:rsidRPr="006A65E9">
              <w:rPr>
                <w:rFonts w:ascii="Calibri" w:hAnsi="Calibri" w:cs="B Mitra"/>
                <w:b/>
                <w:bCs/>
                <w:color w:val="auto"/>
                <w:sz w:val="20"/>
                <w:szCs w:val="20"/>
                <w:lang w:bidi="fa-IR"/>
              </w:rPr>
              <w:t>9</w:t>
            </w:r>
          </w:p>
        </w:tc>
        <w:tc>
          <w:tcPr>
            <w:tcW w:w="3635" w:type="dxa"/>
            <w:shd w:val="clear" w:color="auto" w:fill="auto"/>
            <w:vAlign w:val="center"/>
          </w:tcPr>
          <w:p w14:paraId="7EFEC329" w14:textId="3E2882FC" w:rsidR="00FA2F77" w:rsidRPr="006A65E9" w:rsidRDefault="00EA186C" w:rsidP="00FA0E67">
            <w:pPr>
              <w:shd w:val="clear" w:color="auto" w:fill="FBFCFB"/>
              <w:spacing w:after="100" w:afterAutospacing="1" w:line="240" w:lineRule="auto"/>
              <w:jc w:val="center"/>
              <w:outlineLvl w:val="0"/>
              <w:rPr>
                <w:rFonts w:cs="B Mitra"/>
                <w:b/>
                <w:bCs/>
                <w:sz w:val="20"/>
                <w:szCs w:val="20"/>
                <w:rtl/>
              </w:rPr>
            </w:pPr>
            <w:r>
              <w:rPr>
                <w:rFonts w:cs="B Mitra" w:hint="cs"/>
                <w:b/>
                <w:bCs/>
                <w:sz w:val="20"/>
                <w:szCs w:val="20"/>
                <w:rtl/>
              </w:rPr>
              <w:t>پرستاری خواب، استرس و مهارت‌</w:t>
            </w:r>
            <w:r w:rsidR="00FA2F77" w:rsidRPr="006A65E9">
              <w:rPr>
                <w:rFonts w:cs="B Mitra" w:hint="cs"/>
                <w:b/>
                <w:bCs/>
                <w:sz w:val="20"/>
                <w:szCs w:val="20"/>
                <w:rtl/>
              </w:rPr>
              <w:t>های ارتباطی</w:t>
            </w:r>
          </w:p>
        </w:tc>
        <w:tc>
          <w:tcPr>
            <w:tcW w:w="2365" w:type="dxa"/>
            <w:shd w:val="clear" w:color="auto" w:fill="auto"/>
            <w:vAlign w:val="center"/>
          </w:tcPr>
          <w:p w14:paraId="0E91EE8A" w14:textId="308F856D" w:rsidR="00FA2F77" w:rsidRPr="00E427F3" w:rsidRDefault="00FA2F77" w:rsidP="00FA0E67">
            <w:pPr>
              <w:bidi/>
              <w:spacing w:after="0" w:line="240" w:lineRule="auto"/>
              <w:jc w:val="center"/>
              <w:rPr>
                <w:rFonts w:ascii="Calibri" w:hAnsi="Calibri" w:cs="B Mitra"/>
                <w:color w:val="auto"/>
                <w:sz w:val="20"/>
                <w:szCs w:val="20"/>
                <w:rtl/>
                <w:lang w:bidi="fa-IR"/>
              </w:rPr>
            </w:pPr>
            <w:r w:rsidRPr="00EB2F11">
              <w:rPr>
                <w:rFonts w:ascii="Calibri" w:hAnsi="Calibri" w:cs="B Mitra" w:hint="cs"/>
                <w:color w:val="auto"/>
                <w:sz w:val="20"/>
                <w:szCs w:val="20"/>
                <w:highlight w:val="yellow"/>
                <w:rtl/>
                <w:lang w:bidi="fa-IR"/>
              </w:rPr>
              <w:t>آرزو شاهسواری</w:t>
            </w:r>
            <w:r>
              <w:rPr>
                <w:rFonts w:ascii="Calibri" w:hAnsi="Calibri" w:cs="B Mitra" w:hint="cs"/>
                <w:color w:val="auto"/>
                <w:sz w:val="20"/>
                <w:szCs w:val="20"/>
                <w:rtl/>
                <w:lang w:bidi="fa-IR"/>
              </w:rPr>
              <w:t xml:space="preserve">، رضا اکبرزاده، </w:t>
            </w:r>
            <w:r w:rsidR="00EA186C">
              <w:rPr>
                <w:rFonts w:ascii="Calibri" w:hAnsi="Calibri" w:cs="B Mitra"/>
                <w:color w:val="auto"/>
                <w:sz w:val="20"/>
                <w:szCs w:val="20"/>
                <w:rtl/>
                <w:lang w:bidi="fa-IR"/>
              </w:rPr>
              <w:br/>
            </w:r>
            <w:r>
              <w:rPr>
                <w:rFonts w:ascii="Calibri" w:hAnsi="Calibri" w:cs="B Mitra" w:hint="cs"/>
                <w:color w:val="auto"/>
                <w:sz w:val="20"/>
                <w:szCs w:val="20"/>
                <w:rtl/>
                <w:lang w:bidi="fa-IR"/>
              </w:rPr>
              <w:t xml:space="preserve">مژده طاهری افشار، </w:t>
            </w:r>
            <w:r w:rsidR="00EA186C">
              <w:rPr>
                <w:rFonts w:ascii="Calibri" w:hAnsi="Calibri" w:cs="B Mitra"/>
                <w:color w:val="auto"/>
                <w:sz w:val="20"/>
                <w:szCs w:val="20"/>
                <w:rtl/>
                <w:lang w:bidi="fa-IR"/>
              </w:rPr>
              <w:br/>
            </w:r>
            <w:r>
              <w:rPr>
                <w:rFonts w:ascii="Calibri" w:hAnsi="Calibri" w:cs="B Mitra" w:hint="cs"/>
                <w:color w:val="auto"/>
                <w:sz w:val="20"/>
                <w:szCs w:val="20"/>
                <w:rtl/>
                <w:lang w:bidi="fa-IR"/>
              </w:rPr>
              <w:t>سبحان ملک رئیسی، میراندا مهدی نژاد</w:t>
            </w:r>
          </w:p>
        </w:tc>
        <w:tc>
          <w:tcPr>
            <w:tcW w:w="1234" w:type="dxa"/>
            <w:shd w:val="clear" w:color="auto" w:fill="auto"/>
            <w:vAlign w:val="center"/>
          </w:tcPr>
          <w:p w14:paraId="0F78D451" w14:textId="77777777" w:rsidR="00FA2F77" w:rsidRPr="00E427F3" w:rsidRDefault="00FA2F77" w:rsidP="00FA0E67">
            <w:pPr>
              <w:bidi/>
              <w:spacing w:after="0" w:line="240" w:lineRule="auto"/>
              <w:jc w:val="center"/>
              <w:rPr>
                <w:rFonts w:cs="B Mitra"/>
                <w:sz w:val="20"/>
                <w:szCs w:val="20"/>
                <w:rtl/>
              </w:rPr>
            </w:pPr>
          </w:p>
        </w:tc>
        <w:tc>
          <w:tcPr>
            <w:tcW w:w="2680" w:type="dxa"/>
            <w:shd w:val="clear" w:color="auto" w:fill="auto"/>
            <w:vAlign w:val="center"/>
          </w:tcPr>
          <w:p w14:paraId="2975D309" w14:textId="77777777" w:rsidR="00FA2F77" w:rsidRPr="00E427F3" w:rsidRDefault="00FA2F77" w:rsidP="00FA0E67">
            <w:pPr>
              <w:bidi/>
              <w:spacing w:after="0" w:line="240" w:lineRule="auto"/>
              <w:jc w:val="center"/>
              <w:rPr>
                <w:rFonts w:cs="B Mitra"/>
                <w:noProof/>
                <w:sz w:val="20"/>
                <w:szCs w:val="20"/>
                <w:rtl/>
              </w:rPr>
            </w:pPr>
            <w:r>
              <w:rPr>
                <w:noProof/>
              </w:rPr>
              <w:drawing>
                <wp:anchor distT="0" distB="0" distL="114300" distR="114300" simplePos="0" relativeHeight="251665408" behindDoc="0" locked="0" layoutInCell="1" allowOverlap="1" wp14:anchorId="50FB8A19" wp14:editId="25685595">
                  <wp:simplePos x="1044000" y="3816000"/>
                  <wp:positionH relativeFrom="margin">
                    <wp:align>center</wp:align>
                  </wp:positionH>
                  <wp:positionV relativeFrom="margin">
                    <wp:align>center</wp:align>
                  </wp:positionV>
                  <wp:extent cx="759892" cy="1097280"/>
                  <wp:effectExtent l="133350" t="76200" r="78740" b="140970"/>
                  <wp:wrapSquare wrapText="bothSides"/>
                  <wp:docPr id="1667205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59892" cy="10972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tc>
      </w:tr>
      <w:tr w:rsidR="008224A2" w:rsidRPr="00E427F3" w14:paraId="6772FCA5" w14:textId="77777777" w:rsidTr="009242F3">
        <w:trPr>
          <w:trHeight w:val="2096"/>
          <w:jc w:val="center"/>
        </w:trPr>
        <w:tc>
          <w:tcPr>
            <w:tcW w:w="614" w:type="dxa"/>
            <w:shd w:val="clear" w:color="auto" w:fill="auto"/>
            <w:vAlign w:val="center"/>
          </w:tcPr>
          <w:p w14:paraId="007188BB" w14:textId="77777777" w:rsidR="00FA2F77" w:rsidRPr="006A65E9" w:rsidRDefault="00FA2F77" w:rsidP="00FA0E67">
            <w:pPr>
              <w:bidi/>
              <w:spacing w:after="0" w:line="240" w:lineRule="auto"/>
              <w:jc w:val="center"/>
              <w:rPr>
                <w:rFonts w:ascii="Calibri" w:hAnsi="Calibri" w:cs="B Mitra"/>
                <w:b/>
                <w:bCs/>
                <w:color w:val="auto"/>
                <w:sz w:val="20"/>
                <w:szCs w:val="20"/>
                <w:rtl/>
                <w:lang w:bidi="fa-IR"/>
              </w:rPr>
            </w:pPr>
            <w:r w:rsidRPr="006A65E9">
              <w:rPr>
                <w:rFonts w:ascii="Calibri" w:hAnsi="Calibri" w:cs="B Mitra"/>
                <w:b/>
                <w:bCs/>
                <w:color w:val="auto"/>
                <w:sz w:val="20"/>
                <w:szCs w:val="20"/>
                <w:lang w:bidi="fa-IR"/>
              </w:rPr>
              <w:t>10</w:t>
            </w:r>
          </w:p>
        </w:tc>
        <w:tc>
          <w:tcPr>
            <w:tcW w:w="3635" w:type="dxa"/>
            <w:shd w:val="clear" w:color="auto" w:fill="auto"/>
            <w:vAlign w:val="center"/>
          </w:tcPr>
          <w:p w14:paraId="1E9714D3" w14:textId="77777777" w:rsidR="00FA2F77" w:rsidRPr="006A65E9" w:rsidRDefault="00FA2F77" w:rsidP="00FA0E67">
            <w:pPr>
              <w:shd w:val="clear" w:color="auto" w:fill="FBFCFB"/>
              <w:spacing w:after="100" w:afterAutospacing="1" w:line="240" w:lineRule="auto"/>
              <w:jc w:val="center"/>
              <w:outlineLvl w:val="0"/>
              <w:rPr>
                <w:rFonts w:cs="B Mitra"/>
                <w:b/>
                <w:bCs/>
                <w:sz w:val="20"/>
                <w:szCs w:val="20"/>
                <w:rtl/>
              </w:rPr>
            </w:pPr>
            <w:r w:rsidRPr="006A65E9">
              <w:rPr>
                <w:rFonts w:cs="B Mitra" w:hint="cs"/>
                <w:b/>
                <w:bCs/>
                <w:sz w:val="20"/>
                <w:szCs w:val="20"/>
                <w:rtl/>
              </w:rPr>
              <w:t>بروزترین نکات داورهای ترالی اورژانس بر اساس جدیدترین دستورالعمل وزارت بهداشت</w:t>
            </w:r>
          </w:p>
        </w:tc>
        <w:tc>
          <w:tcPr>
            <w:tcW w:w="2365" w:type="dxa"/>
            <w:shd w:val="clear" w:color="auto" w:fill="auto"/>
            <w:vAlign w:val="center"/>
          </w:tcPr>
          <w:p w14:paraId="2506A08C" w14:textId="77777777" w:rsidR="00FA2F77" w:rsidRPr="00E427F3" w:rsidRDefault="00FA2F77" w:rsidP="00FA0E67">
            <w:pPr>
              <w:bidi/>
              <w:spacing w:after="0" w:line="240" w:lineRule="auto"/>
              <w:jc w:val="center"/>
              <w:rPr>
                <w:rFonts w:ascii="Calibri" w:hAnsi="Calibri" w:cs="B Mitra"/>
                <w:color w:val="auto"/>
                <w:sz w:val="20"/>
                <w:szCs w:val="20"/>
                <w:rtl/>
                <w:lang w:bidi="fa-IR"/>
              </w:rPr>
            </w:pPr>
            <w:r w:rsidRPr="006B2453">
              <w:rPr>
                <w:rFonts w:ascii="Calibri" w:hAnsi="Calibri" w:cs="B Mitra" w:hint="cs"/>
                <w:color w:val="auto"/>
                <w:sz w:val="20"/>
                <w:szCs w:val="20"/>
                <w:highlight w:val="lightGray"/>
                <w:rtl/>
                <w:lang w:bidi="fa-IR"/>
              </w:rPr>
              <w:t>آ</w:t>
            </w:r>
            <w:r w:rsidRPr="00EB2F11">
              <w:rPr>
                <w:rFonts w:ascii="Calibri" w:hAnsi="Calibri" w:cs="B Mitra" w:hint="cs"/>
                <w:color w:val="auto"/>
                <w:sz w:val="20"/>
                <w:szCs w:val="20"/>
                <w:highlight w:val="yellow"/>
                <w:rtl/>
                <w:lang w:bidi="fa-IR"/>
              </w:rPr>
              <w:t>رزو شاهسواری</w:t>
            </w:r>
            <w:r>
              <w:rPr>
                <w:rFonts w:ascii="Calibri" w:hAnsi="Calibri" w:cs="B Mitra" w:hint="cs"/>
                <w:color w:val="auto"/>
                <w:sz w:val="20"/>
                <w:szCs w:val="20"/>
                <w:rtl/>
                <w:lang w:bidi="fa-IR"/>
              </w:rPr>
              <w:t>، حسن خلیلی، مریم شعفی، ارسطو کرد</w:t>
            </w:r>
          </w:p>
        </w:tc>
        <w:tc>
          <w:tcPr>
            <w:tcW w:w="1234" w:type="dxa"/>
            <w:shd w:val="clear" w:color="auto" w:fill="auto"/>
            <w:vAlign w:val="center"/>
          </w:tcPr>
          <w:p w14:paraId="0A49DB30" w14:textId="77777777" w:rsidR="00FA2F77" w:rsidRPr="00E427F3" w:rsidRDefault="00FA2F77" w:rsidP="00FA0E67">
            <w:pPr>
              <w:bidi/>
              <w:spacing w:after="0" w:line="240" w:lineRule="auto"/>
              <w:jc w:val="center"/>
              <w:rPr>
                <w:rFonts w:cs="B Mitra"/>
                <w:sz w:val="20"/>
                <w:szCs w:val="20"/>
                <w:rtl/>
              </w:rPr>
            </w:pPr>
          </w:p>
        </w:tc>
        <w:tc>
          <w:tcPr>
            <w:tcW w:w="2680" w:type="dxa"/>
            <w:shd w:val="clear" w:color="auto" w:fill="auto"/>
            <w:vAlign w:val="center"/>
          </w:tcPr>
          <w:p w14:paraId="4E6A84BC" w14:textId="77777777" w:rsidR="00FA2F77" w:rsidRPr="00E427F3" w:rsidRDefault="00FA2F77" w:rsidP="00FA0E67">
            <w:pPr>
              <w:bidi/>
              <w:spacing w:after="0" w:line="240" w:lineRule="auto"/>
              <w:jc w:val="center"/>
              <w:rPr>
                <w:rFonts w:cs="B Mitra"/>
                <w:noProof/>
                <w:sz w:val="20"/>
                <w:szCs w:val="20"/>
                <w:rtl/>
              </w:rPr>
            </w:pPr>
            <w:r>
              <w:rPr>
                <w:noProof/>
              </w:rPr>
              <w:drawing>
                <wp:anchor distT="0" distB="0" distL="114300" distR="114300" simplePos="0" relativeHeight="251666432" behindDoc="0" locked="0" layoutInCell="1" allowOverlap="1" wp14:anchorId="2EA8053B" wp14:editId="0E1B9FCF">
                  <wp:simplePos x="1029600" y="5313600"/>
                  <wp:positionH relativeFrom="margin">
                    <wp:align>center</wp:align>
                  </wp:positionH>
                  <wp:positionV relativeFrom="margin">
                    <wp:align>center</wp:align>
                  </wp:positionV>
                  <wp:extent cx="777240" cy="1097280"/>
                  <wp:effectExtent l="133350" t="76200" r="80010" b="140970"/>
                  <wp:wrapSquare wrapText="bothSides"/>
                  <wp:docPr id="65597178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77240" cy="10972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tc>
      </w:tr>
      <w:tr w:rsidR="008224A2" w:rsidRPr="00E427F3" w14:paraId="48E32C4A" w14:textId="77777777" w:rsidTr="009242F3">
        <w:trPr>
          <w:trHeight w:val="2168"/>
          <w:jc w:val="center"/>
        </w:trPr>
        <w:tc>
          <w:tcPr>
            <w:tcW w:w="614" w:type="dxa"/>
            <w:shd w:val="clear" w:color="auto" w:fill="auto"/>
            <w:vAlign w:val="center"/>
          </w:tcPr>
          <w:p w14:paraId="41532E18" w14:textId="77777777" w:rsidR="00FA2F77" w:rsidRPr="006A65E9" w:rsidRDefault="00FA2F77" w:rsidP="00FA0E67">
            <w:pPr>
              <w:bidi/>
              <w:spacing w:after="0" w:line="240" w:lineRule="auto"/>
              <w:jc w:val="center"/>
              <w:rPr>
                <w:rFonts w:ascii="Calibri" w:hAnsi="Calibri" w:cs="B Mitra"/>
                <w:b/>
                <w:bCs/>
                <w:color w:val="auto"/>
                <w:sz w:val="20"/>
                <w:szCs w:val="20"/>
                <w:rtl/>
                <w:lang w:bidi="fa-IR"/>
              </w:rPr>
            </w:pPr>
            <w:r w:rsidRPr="006A65E9">
              <w:rPr>
                <w:rFonts w:ascii="Calibri" w:hAnsi="Calibri" w:cs="B Mitra"/>
                <w:b/>
                <w:bCs/>
                <w:color w:val="auto"/>
                <w:sz w:val="20"/>
                <w:szCs w:val="20"/>
                <w:lang w:bidi="fa-IR"/>
              </w:rPr>
              <w:t>11</w:t>
            </w:r>
          </w:p>
        </w:tc>
        <w:tc>
          <w:tcPr>
            <w:tcW w:w="3635" w:type="dxa"/>
            <w:shd w:val="clear" w:color="auto" w:fill="auto"/>
            <w:vAlign w:val="center"/>
          </w:tcPr>
          <w:p w14:paraId="2F1C14A1" w14:textId="77777777" w:rsidR="00FA2F77" w:rsidRPr="006A65E9" w:rsidRDefault="00FA2F77" w:rsidP="00FA0E67">
            <w:pPr>
              <w:shd w:val="clear" w:color="auto" w:fill="FBFCFB"/>
              <w:spacing w:after="100" w:afterAutospacing="1" w:line="240" w:lineRule="auto"/>
              <w:jc w:val="center"/>
              <w:outlineLvl w:val="0"/>
              <w:rPr>
                <w:rFonts w:cs="B Mitra"/>
                <w:b/>
                <w:bCs/>
                <w:sz w:val="20"/>
                <w:szCs w:val="20"/>
                <w:rtl/>
              </w:rPr>
            </w:pPr>
            <w:r w:rsidRPr="006A65E9">
              <w:rPr>
                <w:rFonts w:cs="B Mitra" w:hint="cs"/>
                <w:b/>
                <w:bCs/>
                <w:sz w:val="20"/>
                <w:szCs w:val="20"/>
                <w:rtl/>
              </w:rPr>
              <w:t>نکات کاربردی خود مراقبتی و پرستاری بالینی در بیماران دیالیزی</w:t>
            </w:r>
          </w:p>
        </w:tc>
        <w:tc>
          <w:tcPr>
            <w:tcW w:w="2365" w:type="dxa"/>
            <w:shd w:val="clear" w:color="auto" w:fill="auto"/>
            <w:vAlign w:val="center"/>
          </w:tcPr>
          <w:p w14:paraId="63502A05" w14:textId="3EAEDA07" w:rsidR="00FA2F77" w:rsidRPr="00E427F3" w:rsidRDefault="00FA2F77" w:rsidP="00EC6AA9">
            <w:pPr>
              <w:bidi/>
              <w:spacing w:after="0" w:line="240" w:lineRule="auto"/>
              <w:jc w:val="center"/>
              <w:rPr>
                <w:rFonts w:ascii="Calibri" w:hAnsi="Calibri" w:cs="B Mitra"/>
                <w:color w:val="auto"/>
                <w:sz w:val="20"/>
                <w:szCs w:val="20"/>
                <w:rtl/>
                <w:lang w:bidi="fa-IR"/>
              </w:rPr>
            </w:pPr>
            <w:r w:rsidRPr="00EB2F11">
              <w:rPr>
                <w:rFonts w:ascii="Calibri" w:hAnsi="Calibri" w:cs="B Mitra" w:hint="cs"/>
                <w:color w:val="auto"/>
                <w:sz w:val="20"/>
                <w:szCs w:val="20"/>
                <w:highlight w:val="yellow"/>
                <w:rtl/>
                <w:lang w:bidi="fa-IR"/>
              </w:rPr>
              <w:t>آرزو شاهسواری</w:t>
            </w:r>
            <w:r>
              <w:rPr>
                <w:rFonts w:ascii="Calibri" w:hAnsi="Calibri" w:cs="B Mitra" w:hint="cs"/>
                <w:color w:val="auto"/>
                <w:sz w:val="20"/>
                <w:szCs w:val="20"/>
                <w:rtl/>
                <w:lang w:bidi="fa-IR"/>
              </w:rPr>
              <w:t xml:space="preserve">، راضیه صفار، </w:t>
            </w:r>
            <w:r w:rsidR="00EC6AA9">
              <w:rPr>
                <w:rFonts w:ascii="Calibri" w:hAnsi="Calibri" w:cs="B Mitra"/>
                <w:color w:val="auto"/>
                <w:sz w:val="20"/>
                <w:szCs w:val="20"/>
                <w:rtl/>
                <w:lang w:bidi="fa-IR"/>
              </w:rPr>
              <w:br/>
            </w:r>
            <w:r w:rsidR="00EC6AA9">
              <w:rPr>
                <w:rFonts w:ascii="Calibri" w:hAnsi="Calibri" w:cs="B Mitra" w:hint="cs"/>
                <w:color w:val="auto"/>
                <w:sz w:val="20"/>
                <w:szCs w:val="20"/>
                <w:rtl/>
                <w:lang w:bidi="fa-IR"/>
              </w:rPr>
              <w:t>م</w:t>
            </w:r>
            <w:r>
              <w:rPr>
                <w:rFonts w:ascii="Calibri" w:hAnsi="Calibri" w:cs="B Mitra" w:hint="cs"/>
                <w:color w:val="auto"/>
                <w:sz w:val="20"/>
                <w:szCs w:val="20"/>
                <w:rtl/>
                <w:lang w:bidi="fa-IR"/>
              </w:rPr>
              <w:t>حدثه صابریان، سمانه حقی</w:t>
            </w:r>
          </w:p>
        </w:tc>
        <w:tc>
          <w:tcPr>
            <w:tcW w:w="1234" w:type="dxa"/>
            <w:shd w:val="clear" w:color="auto" w:fill="auto"/>
            <w:vAlign w:val="center"/>
          </w:tcPr>
          <w:p w14:paraId="1568F13D" w14:textId="77777777" w:rsidR="00FA2F77" w:rsidRPr="00E427F3" w:rsidRDefault="00FA2F77" w:rsidP="00FA0E67">
            <w:pPr>
              <w:bidi/>
              <w:spacing w:after="0" w:line="240" w:lineRule="auto"/>
              <w:jc w:val="center"/>
              <w:rPr>
                <w:rFonts w:cs="B Mitra"/>
                <w:sz w:val="20"/>
                <w:szCs w:val="20"/>
                <w:rtl/>
              </w:rPr>
            </w:pPr>
          </w:p>
        </w:tc>
        <w:tc>
          <w:tcPr>
            <w:tcW w:w="2680" w:type="dxa"/>
            <w:shd w:val="clear" w:color="auto" w:fill="auto"/>
            <w:vAlign w:val="center"/>
          </w:tcPr>
          <w:p w14:paraId="75FB6874" w14:textId="77777777" w:rsidR="00FA2F77" w:rsidRPr="00E427F3" w:rsidRDefault="00FA2F77" w:rsidP="00FA0E67">
            <w:pPr>
              <w:bidi/>
              <w:spacing w:after="0" w:line="240" w:lineRule="auto"/>
              <w:jc w:val="center"/>
              <w:rPr>
                <w:rFonts w:cs="B Mitra"/>
                <w:noProof/>
                <w:sz w:val="20"/>
                <w:szCs w:val="20"/>
                <w:rtl/>
              </w:rPr>
            </w:pPr>
            <w:r>
              <w:rPr>
                <w:noProof/>
              </w:rPr>
              <w:drawing>
                <wp:anchor distT="0" distB="0" distL="114300" distR="114300" simplePos="0" relativeHeight="251667456" behindDoc="0" locked="0" layoutInCell="1" allowOverlap="1" wp14:anchorId="54CE8C29" wp14:editId="48D860A7">
                  <wp:simplePos x="1022400" y="6811200"/>
                  <wp:positionH relativeFrom="margin">
                    <wp:align>center</wp:align>
                  </wp:positionH>
                  <wp:positionV relativeFrom="margin">
                    <wp:align>center</wp:align>
                  </wp:positionV>
                  <wp:extent cx="800423" cy="1097280"/>
                  <wp:effectExtent l="133350" t="76200" r="76200" b="140970"/>
                  <wp:wrapSquare wrapText="bothSides"/>
                  <wp:docPr id="19730752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00423" cy="10972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tc>
      </w:tr>
      <w:tr w:rsidR="008224A2" w:rsidRPr="00E427F3" w14:paraId="78ABB37C" w14:textId="77777777" w:rsidTr="00AC3D18">
        <w:trPr>
          <w:trHeight w:val="602"/>
          <w:jc w:val="center"/>
        </w:trPr>
        <w:tc>
          <w:tcPr>
            <w:tcW w:w="614" w:type="dxa"/>
            <w:shd w:val="clear" w:color="auto" w:fill="auto"/>
            <w:vAlign w:val="center"/>
          </w:tcPr>
          <w:p w14:paraId="2D03837F" w14:textId="041F0901" w:rsidR="008224A2" w:rsidRPr="006A65E9" w:rsidRDefault="008224A2" w:rsidP="00DC317A">
            <w:pPr>
              <w:bidi/>
              <w:spacing w:after="0" w:line="240" w:lineRule="auto"/>
              <w:jc w:val="center"/>
              <w:rPr>
                <w:rFonts w:ascii="Calibri" w:hAnsi="Calibri" w:cs="B Mitra"/>
                <w:b/>
                <w:bCs/>
                <w:color w:val="auto"/>
                <w:sz w:val="20"/>
                <w:szCs w:val="20"/>
                <w:lang w:bidi="fa-IR"/>
              </w:rPr>
            </w:pPr>
            <w:r>
              <w:rPr>
                <w:rFonts w:ascii="Calibri" w:hAnsi="Calibri" w:cs="B Mitra" w:hint="cs"/>
                <w:b/>
                <w:bCs/>
                <w:color w:val="auto"/>
                <w:sz w:val="20"/>
                <w:szCs w:val="20"/>
                <w:rtl/>
                <w:lang w:bidi="fa-IR"/>
              </w:rPr>
              <w:t>12</w:t>
            </w:r>
          </w:p>
        </w:tc>
        <w:tc>
          <w:tcPr>
            <w:tcW w:w="3635" w:type="dxa"/>
            <w:shd w:val="clear" w:color="auto" w:fill="auto"/>
            <w:vAlign w:val="center"/>
          </w:tcPr>
          <w:p w14:paraId="7AD857A1" w14:textId="533D7E63" w:rsidR="008224A2" w:rsidRPr="00CD005F" w:rsidRDefault="008224A2" w:rsidP="00C7201A">
            <w:pPr>
              <w:shd w:val="clear" w:color="auto" w:fill="FBFCFB"/>
              <w:spacing w:after="100" w:afterAutospacing="1" w:line="240" w:lineRule="auto"/>
              <w:jc w:val="center"/>
              <w:outlineLvl w:val="0"/>
              <w:rPr>
                <w:rFonts w:cs="B Mitra"/>
                <w:b/>
                <w:bCs/>
                <w:sz w:val="20"/>
                <w:szCs w:val="20"/>
                <w:rtl/>
              </w:rPr>
            </w:pPr>
            <w:r w:rsidRPr="00CD005F">
              <w:rPr>
                <w:rFonts w:ascii="Calibri" w:hAnsi="Calibri" w:cs="B Mitra" w:hint="cs"/>
                <w:b/>
                <w:bCs/>
                <w:color w:val="auto"/>
                <w:sz w:val="20"/>
                <w:szCs w:val="20"/>
                <w:rtl/>
                <w:lang w:bidi="fa-IR"/>
              </w:rPr>
              <w:t>کتاب ت</w:t>
            </w:r>
            <w:r w:rsidR="00C7201A">
              <w:rPr>
                <w:rFonts w:ascii="Calibri" w:hAnsi="Calibri" w:cs="B Mitra" w:hint="cs"/>
                <w:b/>
                <w:bCs/>
                <w:color w:val="auto"/>
                <w:sz w:val="20"/>
                <w:szCs w:val="20"/>
                <w:rtl/>
                <w:lang w:bidi="fa-IR"/>
              </w:rPr>
              <w:t>أ</w:t>
            </w:r>
            <w:r w:rsidRPr="00CD005F">
              <w:rPr>
                <w:rFonts w:ascii="Calibri" w:hAnsi="Calibri" w:cs="B Mitra" w:hint="cs"/>
                <w:b/>
                <w:bCs/>
                <w:color w:val="auto"/>
                <w:sz w:val="20"/>
                <w:szCs w:val="20"/>
                <w:rtl/>
                <w:lang w:bidi="fa-IR"/>
              </w:rPr>
              <w:t>ثیر سلول</w:t>
            </w:r>
            <w:r>
              <w:rPr>
                <w:rFonts w:ascii="Calibri" w:hAnsi="Calibri" w:cs="B Mitra" w:hint="cs"/>
                <w:b/>
                <w:bCs/>
                <w:color w:val="auto"/>
                <w:sz w:val="20"/>
                <w:szCs w:val="20"/>
                <w:rtl/>
                <w:lang w:bidi="fa-IR"/>
              </w:rPr>
              <w:t>‌</w:t>
            </w:r>
            <w:r w:rsidRPr="00CD005F">
              <w:rPr>
                <w:rFonts w:ascii="Calibri" w:hAnsi="Calibri" w:cs="B Mitra" w:hint="cs"/>
                <w:b/>
                <w:bCs/>
                <w:color w:val="auto"/>
                <w:sz w:val="20"/>
                <w:szCs w:val="20"/>
                <w:rtl/>
                <w:lang w:bidi="fa-IR"/>
              </w:rPr>
              <w:t>های بنیادی بر زخم جراحی</w:t>
            </w:r>
          </w:p>
        </w:tc>
        <w:tc>
          <w:tcPr>
            <w:tcW w:w="2365" w:type="dxa"/>
            <w:shd w:val="clear" w:color="auto" w:fill="auto"/>
            <w:vAlign w:val="center"/>
          </w:tcPr>
          <w:p w14:paraId="58A6BA0A" w14:textId="08028D55" w:rsidR="008224A2" w:rsidRPr="00CD005F" w:rsidRDefault="008224A2" w:rsidP="00DC317A">
            <w:pPr>
              <w:bidi/>
              <w:spacing w:after="0" w:line="240" w:lineRule="auto"/>
              <w:jc w:val="center"/>
              <w:rPr>
                <w:rFonts w:ascii="Calibri" w:hAnsi="Calibri" w:cs="B Mitra"/>
                <w:color w:val="auto"/>
                <w:sz w:val="20"/>
                <w:szCs w:val="20"/>
                <w:highlight w:val="lightGray"/>
                <w:rtl/>
                <w:lang w:bidi="fa-IR"/>
              </w:rPr>
            </w:pPr>
            <w:r>
              <w:rPr>
                <w:rFonts w:ascii="Calibri" w:hAnsi="Calibri" w:cs="B Mitra" w:hint="cs"/>
                <w:color w:val="auto"/>
                <w:sz w:val="20"/>
                <w:szCs w:val="20"/>
                <w:rtl/>
                <w:lang w:bidi="fa-IR"/>
              </w:rPr>
              <w:t xml:space="preserve">دکتر علی پوریا، </w:t>
            </w:r>
            <w:r w:rsidRPr="00CD005F">
              <w:rPr>
                <w:rFonts w:ascii="Calibri" w:hAnsi="Calibri" w:cs="B Mitra" w:hint="cs"/>
                <w:color w:val="auto"/>
                <w:sz w:val="20"/>
                <w:szCs w:val="20"/>
                <w:rtl/>
                <w:lang w:bidi="fa-IR"/>
              </w:rPr>
              <w:t>مریم حبیبی</w:t>
            </w:r>
            <w:r>
              <w:rPr>
                <w:rFonts w:ascii="Calibri" w:hAnsi="Calibri" w:cs="B Mitra" w:hint="cs"/>
                <w:color w:val="auto"/>
                <w:sz w:val="20"/>
                <w:szCs w:val="20"/>
                <w:rtl/>
                <w:lang w:bidi="fa-IR"/>
              </w:rPr>
              <w:t>،</w:t>
            </w:r>
            <w:r w:rsidRPr="00CD005F">
              <w:rPr>
                <w:rFonts w:ascii="Calibri" w:hAnsi="Calibri" w:cs="B Mitra" w:hint="cs"/>
                <w:color w:val="auto"/>
                <w:sz w:val="20"/>
                <w:szCs w:val="20"/>
                <w:rtl/>
                <w:lang w:bidi="fa-IR"/>
              </w:rPr>
              <w:t xml:space="preserve"> </w:t>
            </w:r>
            <w:r>
              <w:rPr>
                <w:rFonts w:ascii="Calibri" w:hAnsi="Calibri" w:cs="B Mitra"/>
                <w:color w:val="auto"/>
                <w:sz w:val="20"/>
                <w:szCs w:val="20"/>
                <w:rtl/>
                <w:lang w:bidi="fa-IR"/>
              </w:rPr>
              <w:br/>
            </w:r>
            <w:r w:rsidRPr="00CD005F">
              <w:rPr>
                <w:rFonts w:ascii="Calibri" w:hAnsi="Calibri" w:cs="B Mitra" w:hint="cs"/>
                <w:color w:val="auto"/>
                <w:sz w:val="20"/>
                <w:szCs w:val="20"/>
                <w:rtl/>
                <w:lang w:bidi="fa-IR"/>
              </w:rPr>
              <w:t>بیتا فلاحی</w:t>
            </w:r>
          </w:p>
        </w:tc>
        <w:tc>
          <w:tcPr>
            <w:tcW w:w="1234" w:type="dxa"/>
            <w:shd w:val="clear" w:color="auto" w:fill="auto"/>
            <w:vAlign w:val="center"/>
          </w:tcPr>
          <w:p w14:paraId="0F3C09E5" w14:textId="77777777" w:rsidR="008224A2" w:rsidRPr="00DC317A" w:rsidRDefault="008224A2" w:rsidP="00DC317A">
            <w:pPr>
              <w:bidi/>
              <w:spacing w:after="0" w:line="240" w:lineRule="auto"/>
              <w:jc w:val="center"/>
              <w:rPr>
                <w:rFonts w:cs="B Mitra"/>
                <w:b/>
                <w:bCs/>
                <w:sz w:val="20"/>
                <w:szCs w:val="20"/>
                <w:rtl/>
              </w:rPr>
            </w:pPr>
          </w:p>
        </w:tc>
        <w:tc>
          <w:tcPr>
            <w:tcW w:w="2680" w:type="dxa"/>
            <w:shd w:val="clear" w:color="auto" w:fill="auto"/>
            <w:vAlign w:val="center"/>
          </w:tcPr>
          <w:p w14:paraId="0D545E20" w14:textId="77777777" w:rsidR="008224A2" w:rsidRDefault="008224A2" w:rsidP="00DC317A">
            <w:pPr>
              <w:bidi/>
              <w:spacing w:after="0" w:line="240" w:lineRule="auto"/>
              <w:jc w:val="center"/>
              <w:rPr>
                <w:noProof/>
              </w:rPr>
            </w:pPr>
          </w:p>
        </w:tc>
      </w:tr>
      <w:tr w:rsidR="008224A2" w:rsidRPr="00E427F3" w14:paraId="218E79C6" w14:textId="77777777" w:rsidTr="00AC3D18">
        <w:trPr>
          <w:trHeight w:val="602"/>
          <w:jc w:val="center"/>
        </w:trPr>
        <w:tc>
          <w:tcPr>
            <w:tcW w:w="614" w:type="dxa"/>
            <w:shd w:val="clear" w:color="auto" w:fill="auto"/>
            <w:vAlign w:val="center"/>
          </w:tcPr>
          <w:p w14:paraId="495B6462" w14:textId="352D82FA" w:rsidR="008224A2" w:rsidRPr="006A65E9" w:rsidRDefault="008224A2" w:rsidP="00DC317A">
            <w:pPr>
              <w:bidi/>
              <w:spacing w:after="0" w:line="240" w:lineRule="auto"/>
              <w:jc w:val="center"/>
              <w:rPr>
                <w:rFonts w:ascii="Calibri" w:hAnsi="Calibri" w:cs="B Mitra"/>
                <w:b/>
                <w:bCs/>
                <w:color w:val="auto"/>
                <w:sz w:val="20"/>
                <w:szCs w:val="20"/>
                <w:lang w:bidi="fa-IR"/>
              </w:rPr>
            </w:pPr>
            <w:r>
              <w:rPr>
                <w:rFonts w:ascii="Calibri" w:hAnsi="Calibri" w:cs="B Mitra" w:hint="cs"/>
                <w:b/>
                <w:bCs/>
                <w:color w:val="auto"/>
                <w:sz w:val="20"/>
                <w:szCs w:val="20"/>
                <w:rtl/>
                <w:lang w:bidi="fa-IR"/>
              </w:rPr>
              <w:t>13</w:t>
            </w:r>
          </w:p>
        </w:tc>
        <w:tc>
          <w:tcPr>
            <w:tcW w:w="3635" w:type="dxa"/>
            <w:shd w:val="clear" w:color="auto" w:fill="auto"/>
            <w:vAlign w:val="center"/>
          </w:tcPr>
          <w:p w14:paraId="5226CCF5" w14:textId="1812053E" w:rsidR="008224A2" w:rsidRPr="00CD005F" w:rsidRDefault="008224A2" w:rsidP="00EA186C">
            <w:pPr>
              <w:shd w:val="clear" w:color="auto" w:fill="FBFCFB"/>
              <w:spacing w:after="100" w:afterAutospacing="1" w:line="240" w:lineRule="auto"/>
              <w:jc w:val="center"/>
              <w:outlineLvl w:val="0"/>
              <w:rPr>
                <w:rFonts w:cs="B Mitra"/>
                <w:b/>
                <w:bCs/>
                <w:sz w:val="20"/>
                <w:szCs w:val="20"/>
                <w:rtl/>
              </w:rPr>
            </w:pPr>
            <w:r>
              <w:rPr>
                <w:rFonts w:ascii="Calibri" w:hAnsi="Calibri" w:cs="B Mitra" w:hint="cs"/>
                <w:b/>
                <w:bCs/>
                <w:color w:val="auto"/>
                <w:sz w:val="20"/>
                <w:szCs w:val="20"/>
                <w:rtl/>
                <w:lang w:bidi="fa-IR"/>
              </w:rPr>
              <w:t>مراقبت‌</w:t>
            </w:r>
            <w:r w:rsidRPr="00CD005F">
              <w:rPr>
                <w:rFonts w:ascii="Calibri" w:hAnsi="Calibri" w:cs="B Mitra" w:hint="cs"/>
                <w:b/>
                <w:bCs/>
                <w:color w:val="auto"/>
                <w:sz w:val="20"/>
                <w:szCs w:val="20"/>
                <w:rtl/>
                <w:lang w:bidi="fa-IR"/>
              </w:rPr>
              <w:t>های تسکینی و پایان عمر از کودکان و بزرگسالان</w:t>
            </w:r>
          </w:p>
        </w:tc>
        <w:tc>
          <w:tcPr>
            <w:tcW w:w="2365" w:type="dxa"/>
            <w:shd w:val="clear" w:color="auto" w:fill="auto"/>
            <w:vAlign w:val="center"/>
          </w:tcPr>
          <w:p w14:paraId="3591A62D" w14:textId="27BCC055" w:rsidR="008224A2" w:rsidRPr="00CD005F" w:rsidRDefault="008224A2" w:rsidP="00CD005F">
            <w:pPr>
              <w:bidi/>
              <w:spacing w:after="0" w:line="240" w:lineRule="auto"/>
              <w:jc w:val="center"/>
              <w:rPr>
                <w:rFonts w:ascii="Calibri" w:hAnsi="Calibri" w:cs="B Mitra"/>
                <w:color w:val="auto"/>
                <w:sz w:val="20"/>
                <w:szCs w:val="20"/>
                <w:highlight w:val="lightGray"/>
                <w:rtl/>
                <w:lang w:bidi="fa-IR"/>
              </w:rPr>
            </w:pPr>
            <w:r w:rsidRPr="00CD005F">
              <w:rPr>
                <w:rFonts w:ascii="Calibri" w:hAnsi="Calibri" w:cs="B Mitra" w:hint="cs"/>
                <w:color w:val="auto"/>
                <w:sz w:val="20"/>
                <w:szCs w:val="20"/>
                <w:rtl/>
                <w:lang w:bidi="fa-IR"/>
              </w:rPr>
              <w:t>بیتا فلاحی</w:t>
            </w:r>
            <w:r>
              <w:rPr>
                <w:rFonts w:ascii="Calibri" w:hAnsi="Calibri" w:cs="B Mitra" w:hint="cs"/>
                <w:color w:val="auto"/>
                <w:sz w:val="20"/>
                <w:szCs w:val="20"/>
                <w:rtl/>
                <w:lang w:bidi="fa-IR"/>
              </w:rPr>
              <w:t>،</w:t>
            </w:r>
            <w:r w:rsidRPr="00CD005F">
              <w:rPr>
                <w:rFonts w:ascii="Calibri" w:hAnsi="Calibri" w:cs="B Mitra" w:hint="cs"/>
                <w:color w:val="auto"/>
                <w:sz w:val="20"/>
                <w:szCs w:val="20"/>
                <w:rtl/>
                <w:lang w:bidi="fa-IR"/>
              </w:rPr>
              <w:t xml:space="preserve"> گروهی از همکاران</w:t>
            </w:r>
          </w:p>
        </w:tc>
        <w:tc>
          <w:tcPr>
            <w:tcW w:w="1234" w:type="dxa"/>
            <w:shd w:val="clear" w:color="auto" w:fill="auto"/>
            <w:vAlign w:val="center"/>
          </w:tcPr>
          <w:p w14:paraId="2FA0D7A7" w14:textId="77777777" w:rsidR="008224A2" w:rsidRPr="00DC317A" w:rsidRDefault="008224A2" w:rsidP="00DC317A">
            <w:pPr>
              <w:bidi/>
              <w:spacing w:after="0" w:line="240" w:lineRule="auto"/>
              <w:jc w:val="center"/>
              <w:rPr>
                <w:rFonts w:cs="B Mitra"/>
                <w:b/>
                <w:bCs/>
                <w:sz w:val="20"/>
                <w:szCs w:val="20"/>
                <w:rtl/>
              </w:rPr>
            </w:pPr>
          </w:p>
        </w:tc>
        <w:tc>
          <w:tcPr>
            <w:tcW w:w="2680" w:type="dxa"/>
            <w:shd w:val="clear" w:color="auto" w:fill="auto"/>
            <w:vAlign w:val="center"/>
          </w:tcPr>
          <w:p w14:paraId="487DEA33" w14:textId="77777777" w:rsidR="008224A2" w:rsidRDefault="008224A2" w:rsidP="00DC317A">
            <w:pPr>
              <w:bidi/>
              <w:spacing w:after="0" w:line="240" w:lineRule="auto"/>
              <w:jc w:val="center"/>
              <w:rPr>
                <w:noProof/>
              </w:rPr>
            </w:pPr>
          </w:p>
        </w:tc>
      </w:tr>
      <w:tr w:rsidR="008224A2" w:rsidRPr="00E427F3" w14:paraId="66236CD0" w14:textId="77777777" w:rsidTr="00AC3D18">
        <w:trPr>
          <w:trHeight w:val="602"/>
          <w:jc w:val="center"/>
        </w:trPr>
        <w:tc>
          <w:tcPr>
            <w:tcW w:w="614" w:type="dxa"/>
            <w:shd w:val="clear" w:color="auto" w:fill="auto"/>
            <w:vAlign w:val="center"/>
          </w:tcPr>
          <w:p w14:paraId="080A340A" w14:textId="484AD1E0" w:rsidR="008224A2" w:rsidRPr="006A65E9" w:rsidRDefault="008224A2" w:rsidP="00DC317A">
            <w:pPr>
              <w:bidi/>
              <w:spacing w:after="0" w:line="240" w:lineRule="auto"/>
              <w:jc w:val="center"/>
              <w:rPr>
                <w:rFonts w:ascii="Calibri" w:hAnsi="Calibri" w:cs="B Mitra"/>
                <w:b/>
                <w:bCs/>
                <w:color w:val="auto"/>
                <w:sz w:val="20"/>
                <w:szCs w:val="20"/>
                <w:lang w:bidi="fa-IR"/>
              </w:rPr>
            </w:pPr>
            <w:r>
              <w:rPr>
                <w:rFonts w:ascii="Calibri" w:hAnsi="Calibri" w:cs="B Mitra" w:hint="cs"/>
                <w:b/>
                <w:bCs/>
                <w:color w:val="auto"/>
                <w:sz w:val="20"/>
                <w:szCs w:val="20"/>
                <w:rtl/>
                <w:lang w:bidi="fa-IR"/>
              </w:rPr>
              <w:t>14</w:t>
            </w:r>
          </w:p>
        </w:tc>
        <w:tc>
          <w:tcPr>
            <w:tcW w:w="3635" w:type="dxa"/>
            <w:shd w:val="clear" w:color="auto" w:fill="auto"/>
            <w:vAlign w:val="center"/>
          </w:tcPr>
          <w:p w14:paraId="0A7B1D42" w14:textId="0B884F95" w:rsidR="008224A2" w:rsidRPr="00CD005F" w:rsidRDefault="008224A2" w:rsidP="00DC317A">
            <w:pPr>
              <w:shd w:val="clear" w:color="auto" w:fill="FBFCFB"/>
              <w:spacing w:after="100" w:afterAutospacing="1" w:line="240" w:lineRule="auto"/>
              <w:jc w:val="center"/>
              <w:outlineLvl w:val="0"/>
              <w:rPr>
                <w:rFonts w:cs="B Mitra"/>
                <w:b/>
                <w:bCs/>
                <w:sz w:val="20"/>
                <w:szCs w:val="20"/>
                <w:rtl/>
              </w:rPr>
            </w:pPr>
            <w:r w:rsidRPr="00CD005F">
              <w:rPr>
                <w:rFonts w:ascii="Calibri" w:hAnsi="Calibri" w:cs="B Mitra" w:hint="cs"/>
                <w:b/>
                <w:bCs/>
                <w:color w:val="auto"/>
                <w:sz w:val="20"/>
                <w:szCs w:val="20"/>
                <w:rtl/>
                <w:lang w:bidi="fa-IR"/>
              </w:rPr>
              <w:t>کتاب چالش</w:t>
            </w:r>
            <w:r>
              <w:rPr>
                <w:rFonts w:ascii="Calibri" w:hAnsi="Calibri" w:cs="B Mitra" w:hint="cs"/>
                <w:b/>
                <w:bCs/>
                <w:color w:val="auto"/>
                <w:sz w:val="20"/>
                <w:szCs w:val="20"/>
                <w:rtl/>
                <w:lang w:bidi="fa-IR"/>
              </w:rPr>
              <w:t>‌</w:t>
            </w:r>
            <w:r w:rsidRPr="00CD005F">
              <w:rPr>
                <w:rFonts w:ascii="Calibri" w:hAnsi="Calibri" w:cs="B Mitra" w:hint="cs"/>
                <w:b/>
                <w:bCs/>
                <w:color w:val="auto"/>
                <w:sz w:val="20"/>
                <w:szCs w:val="20"/>
                <w:rtl/>
                <w:lang w:bidi="fa-IR"/>
              </w:rPr>
              <w:t>ها و راهکارهای فرزندآوری</w:t>
            </w:r>
          </w:p>
        </w:tc>
        <w:tc>
          <w:tcPr>
            <w:tcW w:w="2365" w:type="dxa"/>
            <w:shd w:val="clear" w:color="auto" w:fill="auto"/>
            <w:vAlign w:val="center"/>
          </w:tcPr>
          <w:p w14:paraId="301E143E" w14:textId="4A5208B7" w:rsidR="008224A2" w:rsidRPr="00CD005F" w:rsidRDefault="008224A2" w:rsidP="00CD005F">
            <w:pPr>
              <w:bidi/>
              <w:spacing w:after="0" w:line="240" w:lineRule="auto"/>
              <w:jc w:val="center"/>
              <w:rPr>
                <w:rFonts w:ascii="Calibri" w:hAnsi="Calibri" w:cs="B Mitra"/>
                <w:color w:val="auto"/>
                <w:sz w:val="20"/>
                <w:szCs w:val="20"/>
                <w:highlight w:val="lightGray"/>
                <w:rtl/>
                <w:lang w:bidi="fa-IR"/>
              </w:rPr>
            </w:pPr>
            <w:r w:rsidRPr="00CD005F">
              <w:rPr>
                <w:rFonts w:ascii="Calibri" w:hAnsi="Calibri" w:cs="B Mitra" w:hint="cs"/>
                <w:color w:val="auto"/>
                <w:sz w:val="20"/>
                <w:szCs w:val="20"/>
                <w:rtl/>
                <w:lang w:bidi="fa-IR"/>
              </w:rPr>
              <w:t>معصومه فولادوندی</w:t>
            </w:r>
            <w:r>
              <w:rPr>
                <w:rFonts w:ascii="Calibri" w:hAnsi="Calibri" w:cs="B Mitra" w:hint="cs"/>
                <w:color w:val="auto"/>
                <w:sz w:val="20"/>
                <w:szCs w:val="20"/>
                <w:rtl/>
                <w:lang w:bidi="fa-IR"/>
              </w:rPr>
              <w:t xml:space="preserve">، </w:t>
            </w:r>
            <w:r w:rsidRPr="00CD005F">
              <w:rPr>
                <w:rFonts w:ascii="Calibri" w:hAnsi="Calibri" w:cs="B Mitra" w:hint="cs"/>
                <w:color w:val="auto"/>
                <w:sz w:val="20"/>
                <w:szCs w:val="20"/>
                <w:rtl/>
                <w:lang w:bidi="fa-IR"/>
              </w:rPr>
              <w:t>بیتا فلاحی</w:t>
            </w:r>
          </w:p>
        </w:tc>
        <w:tc>
          <w:tcPr>
            <w:tcW w:w="1234" w:type="dxa"/>
            <w:shd w:val="clear" w:color="auto" w:fill="auto"/>
            <w:vAlign w:val="center"/>
          </w:tcPr>
          <w:p w14:paraId="0CFB48E5" w14:textId="0F3E050C" w:rsidR="008224A2" w:rsidRPr="00DC317A" w:rsidRDefault="008224A2" w:rsidP="00DC317A">
            <w:pPr>
              <w:bidi/>
              <w:spacing w:after="0" w:line="240" w:lineRule="auto"/>
              <w:jc w:val="center"/>
              <w:rPr>
                <w:rFonts w:cs="B Mitra"/>
                <w:b/>
                <w:bCs/>
                <w:sz w:val="20"/>
                <w:szCs w:val="20"/>
                <w:rtl/>
              </w:rPr>
            </w:pPr>
          </w:p>
        </w:tc>
        <w:tc>
          <w:tcPr>
            <w:tcW w:w="2680" w:type="dxa"/>
            <w:shd w:val="clear" w:color="auto" w:fill="auto"/>
            <w:vAlign w:val="center"/>
          </w:tcPr>
          <w:p w14:paraId="1F283FC7" w14:textId="77777777" w:rsidR="008224A2" w:rsidRDefault="008224A2" w:rsidP="00DC317A">
            <w:pPr>
              <w:bidi/>
              <w:spacing w:after="0" w:line="240" w:lineRule="auto"/>
              <w:jc w:val="center"/>
              <w:rPr>
                <w:noProof/>
              </w:rPr>
            </w:pPr>
          </w:p>
        </w:tc>
      </w:tr>
    </w:tbl>
    <w:p w14:paraId="5657D491" w14:textId="6EACC457" w:rsidR="001D70AF" w:rsidRPr="00FA2F77" w:rsidRDefault="001D70AF" w:rsidP="009242F3"/>
    <w:sectPr w:rsidR="001D70AF" w:rsidRPr="00FA2F77" w:rsidSect="009242F3">
      <w:pgSz w:w="12240" w:h="15840"/>
      <w:pgMar w:top="810" w:right="1152" w:bottom="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4A740585-3063-47C1-967F-4DD9C8AB32FB}"/>
    <w:embedBold r:id="rId2" w:subsetted="1" w:fontKey="{B39CB3B0-B36F-4D9F-80E7-3618CF49080F}"/>
  </w:font>
  <w:font w:name="B Titr">
    <w:panose1 w:val="00000700000000000000"/>
    <w:charset w:val="B2"/>
    <w:family w:val="auto"/>
    <w:pitch w:val="variable"/>
    <w:sig w:usb0="00002001" w:usb1="80000000" w:usb2="00000008" w:usb3="00000000" w:csb0="00000040" w:csb1="00000000"/>
    <w:embedRegular r:id="rId3" w:subsetted="1" w:fontKey="{4A1B3ED9-AB43-4453-8BFC-DD013775126A}"/>
    <w:embedBold r:id="rId4" w:subsetted="1" w:fontKey="{6E5AB07B-75A6-478B-9590-AC48E2C326B1}"/>
  </w:font>
  <w:font w:name="B Nazanin">
    <w:panose1 w:val="00000400000000000000"/>
    <w:charset w:val="B2"/>
    <w:family w:val="auto"/>
    <w:pitch w:val="variable"/>
    <w:sig w:usb0="00002001" w:usb1="80000000" w:usb2="00000008" w:usb3="00000000" w:csb0="00000040" w:csb1="00000000"/>
    <w:embedBold r:id="rId5" w:subsetted="1" w:fontKey="{3D6E1B73-1529-4F14-A920-2C534C3401FA}"/>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 Hom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embedRegular r:id="rId6" w:fontKey="{3E6D3B6C-3CF3-4317-A4A2-CA286603C36B}"/>
    <w:embedBold r:id="rId7" w:fontKey="{D184D034-9120-4CB8-AE09-6A3F81A33666}"/>
  </w:font>
  <w:font w:name="Sakkal Majalla">
    <w:panose1 w:val="02000000000000000000"/>
    <w:charset w:val="00"/>
    <w:family w:val="auto"/>
    <w:pitch w:val="variable"/>
    <w:sig w:usb0="A0002027" w:usb1="80000000" w:usb2="00000108" w:usb3="00000000" w:csb0="000000D3" w:csb1="00000000"/>
    <w:embedRegular r:id="rId8" w:subsetted="1" w:fontKey="{594D4CF0-7811-47B2-913C-B11115252A13}"/>
    <w:embedBold r:id="rId9" w:subsetted="1" w:fontKey="{9425BCB7-A2C0-4958-B9E4-614F4A75D5A2}"/>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68C"/>
    <w:multiLevelType w:val="multilevel"/>
    <w:tmpl w:val="4572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294F"/>
    <w:multiLevelType w:val="hybridMultilevel"/>
    <w:tmpl w:val="269C9F8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F4FCD"/>
    <w:multiLevelType w:val="multilevel"/>
    <w:tmpl w:val="83967C8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D93066"/>
    <w:multiLevelType w:val="multilevel"/>
    <w:tmpl w:val="D38C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140B5B"/>
    <w:multiLevelType w:val="hybridMultilevel"/>
    <w:tmpl w:val="9E4A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2579A"/>
    <w:multiLevelType w:val="hybridMultilevel"/>
    <w:tmpl w:val="B3902F00"/>
    <w:lvl w:ilvl="0" w:tplc="B6765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E57BE5"/>
    <w:multiLevelType w:val="hybridMultilevel"/>
    <w:tmpl w:val="D4B4B5E8"/>
    <w:lvl w:ilvl="0" w:tplc="1DE06C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F003D"/>
    <w:multiLevelType w:val="hybridMultilevel"/>
    <w:tmpl w:val="AB661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8F5040"/>
    <w:multiLevelType w:val="multilevel"/>
    <w:tmpl w:val="DD14EC5E"/>
    <w:lvl w:ilvl="0">
      <w:start w:val="15"/>
      <w:numFmt w:val="decimal"/>
      <w:lvlText w:val="%1"/>
      <w:lvlJc w:val="left"/>
      <w:pPr>
        <w:ind w:left="480" w:hanging="480"/>
      </w:pPr>
      <w:rPr>
        <w:rFonts w:hint="default"/>
      </w:rPr>
    </w:lvl>
    <w:lvl w:ilvl="1">
      <w:start w:val="1"/>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165C72A9"/>
    <w:multiLevelType w:val="hybridMultilevel"/>
    <w:tmpl w:val="04F806BC"/>
    <w:lvl w:ilvl="0" w:tplc="9B8CD398">
      <w:start w:val="1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66090B"/>
    <w:multiLevelType w:val="hybridMultilevel"/>
    <w:tmpl w:val="D934211C"/>
    <w:lvl w:ilvl="0" w:tplc="0D32A914">
      <w:numFmt w:val="bullet"/>
      <w:lvlText w:val="-"/>
      <w:lvlJc w:val="left"/>
      <w:pPr>
        <w:ind w:left="720" w:hanging="360"/>
      </w:pPr>
      <w:rPr>
        <w:rFonts w:ascii="Calibri" w:eastAsia="Calibri" w:hAnsi="Calibr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C7030"/>
    <w:multiLevelType w:val="hybridMultilevel"/>
    <w:tmpl w:val="434E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A1083"/>
    <w:multiLevelType w:val="hybridMultilevel"/>
    <w:tmpl w:val="4A88C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028FA"/>
    <w:multiLevelType w:val="hybridMultilevel"/>
    <w:tmpl w:val="69BA9DF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55149"/>
    <w:multiLevelType w:val="hybridMultilevel"/>
    <w:tmpl w:val="5B3A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B1FF9"/>
    <w:multiLevelType w:val="hybridMultilevel"/>
    <w:tmpl w:val="78E2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00F86"/>
    <w:multiLevelType w:val="hybridMultilevel"/>
    <w:tmpl w:val="B8008B4C"/>
    <w:lvl w:ilvl="0" w:tplc="E01088F6">
      <w:start w:val="2"/>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A57E7"/>
    <w:multiLevelType w:val="hybridMultilevel"/>
    <w:tmpl w:val="0E90F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27C06"/>
    <w:multiLevelType w:val="hybridMultilevel"/>
    <w:tmpl w:val="88FE0870"/>
    <w:lvl w:ilvl="0" w:tplc="0C686EDC">
      <w:start w:val="5"/>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13CA"/>
    <w:multiLevelType w:val="multilevel"/>
    <w:tmpl w:val="9F7A8CD0"/>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3920769"/>
    <w:multiLevelType w:val="hybridMultilevel"/>
    <w:tmpl w:val="CC4275B8"/>
    <w:lvl w:ilvl="0" w:tplc="31562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13FF9"/>
    <w:multiLevelType w:val="multilevel"/>
    <w:tmpl w:val="F568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B3844"/>
    <w:multiLevelType w:val="hybridMultilevel"/>
    <w:tmpl w:val="D008509E"/>
    <w:lvl w:ilvl="0" w:tplc="FFFFFFFF">
      <w:start w:val="1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66407F"/>
    <w:multiLevelType w:val="hybridMultilevel"/>
    <w:tmpl w:val="F578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E92EF3"/>
    <w:multiLevelType w:val="hybridMultilevel"/>
    <w:tmpl w:val="907EC8D4"/>
    <w:lvl w:ilvl="0" w:tplc="9FB691B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91654"/>
    <w:multiLevelType w:val="hybridMultilevel"/>
    <w:tmpl w:val="724E94D2"/>
    <w:lvl w:ilvl="0" w:tplc="1DE06C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91697"/>
    <w:multiLevelType w:val="hybridMultilevel"/>
    <w:tmpl w:val="B4E08E9E"/>
    <w:lvl w:ilvl="0" w:tplc="99F25EB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93849"/>
    <w:multiLevelType w:val="hybridMultilevel"/>
    <w:tmpl w:val="D008509E"/>
    <w:lvl w:ilvl="0" w:tplc="1DE06C1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71E67"/>
    <w:multiLevelType w:val="hybridMultilevel"/>
    <w:tmpl w:val="61E2AF6A"/>
    <w:lvl w:ilvl="0" w:tplc="EEB2AEBE">
      <w:start w:val="1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B7E2257"/>
    <w:multiLevelType w:val="hybridMultilevel"/>
    <w:tmpl w:val="79B8F20A"/>
    <w:lvl w:ilvl="0" w:tplc="1DE06C1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14FE7"/>
    <w:multiLevelType w:val="multilevel"/>
    <w:tmpl w:val="106EA68E"/>
    <w:lvl w:ilvl="0">
      <w:start w:val="1"/>
      <w:numFmt w:val="decimal"/>
      <w:lvlText w:val="%1-"/>
      <w:lvlJc w:val="left"/>
      <w:pPr>
        <w:ind w:left="360" w:hanging="360"/>
      </w:pPr>
      <w:rPr>
        <w:rFonts w:ascii="Tahoma" w:hAnsi="Tahoma" w:hint="default"/>
        <w:color w:val="002060"/>
      </w:rPr>
    </w:lvl>
    <w:lvl w:ilvl="1">
      <w:start w:val="5"/>
      <w:numFmt w:val="decimal"/>
      <w:lvlText w:val="%1-%2-"/>
      <w:lvlJc w:val="left"/>
      <w:pPr>
        <w:ind w:left="450" w:hanging="360"/>
      </w:pPr>
      <w:rPr>
        <w:rFonts w:ascii="Tahoma" w:hAnsi="Tahoma" w:hint="default"/>
        <w:color w:val="002060"/>
      </w:rPr>
    </w:lvl>
    <w:lvl w:ilvl="2">
      <w:start w:val="1"/>
      <w:numFmt w:val="decimal"/>
      <w:lvlText w:val="%1-%2-%3."/>
      <w:lvlJc w:val="left"/>
      <w:pPr>
        <w:ind w:left="900" w:hanging="720"/>
      </w:pPr>
      <w:rPr>
        <w:rFonts w:ascii="Tahoma" w:hAnsi="Tahoma" w:hint="default"/>
        <w:color w:val="002060"/>
      </w:rPr>
    </w:lvl>
    <w:lvl w:ilvl="3">
      <w:start w:val="1"/>
      <w:numFmt w:val="decimal"/>
      <w:lvlText w:val="%1-%2-%3.%4."/>
      <w:lvlJc w:val="left"/>
      <w:pPr>
        <w:ind w:left="990" w:hanging="720"/>
      </w:pPr>
      <w:rPr>
        <w:rFonts w:ascii="Tahoma" w:hAnsi="Tahoma" w:hint="default"/>
        <w:color w:val="002060"/>
      </w:rPr>
    </w:lvl>
    <w:lvl w:ilvl="4">
      <w:start w:val="1"/>
      <w:numFmt w:val="decimal"/>
      <w:lvlText w:val="%1-%2-%3.%4.%5."/>
      <w:lvlJc w:val="left"/>
      <w:pPr>
        <w:ind w:left="1440" w:hanging="1080"/>
      </w:pPr>
      <w:rPr>
        <w:rFonts w:ascii="Tahoma" w:hAnsi="Tahoma" w:hint="default"/>
        <w:color w:val="002060"/>
      </w:rPr>
    </w:lvl>
    <w:lvl w:ilvl="5">
      <w:start w:val="1"/>
      <w:numFmt w:val="decimal"/>
      <w:lvlText w:val="%1-%2-%3.%4.%5.%6."/>
      <w:lvlJc w:val="left"/>
      <w:pPr>
        <w:ind w:left="1530" w:hanging="1080"/>
      </w:pPr>
      <w:rPr>
        <w:rFonts w:ascii="Tahoma" w:hAnsi="Tahoma" w:hint="default"/>
        <w:color w:val="002060"/>
      </w:rPr>
    </w:lvl>
    <w:lvl w:ilvl="6">
      <w:start w:val="1"/>
      <w:numFmt w:val="decimal"/>
      <w:lvlText w:val="%1-%2-%3.%4.%5.%6.%7."/>
      <w:lvlJc w:val="left"/>
      <w:pPr>
        <w:ind w:left="1980" w:hanging="1440"/>
      </w:pPr>
      <w:rPr>
        <w:rFonts w:ascii="Tahoma" w:hAnsi="Tahoma" w:hint="default"/>
        <w:color w:val="002060"/>
      </w:rPr>
    </w:lvl>
    <w:lvl w:ilvl="7">
      <w:start w:val="1"/>
      <w:numFmt w:val="decimal"/>
      <w:lvlText w:val="%1-%2-%3.%4.%5.%6.%7.%8."/>
      <w:lvlJc w:val="left"/>
      <w:pPr>
        <w:ind w:left="2070" w:hanging="1440"/>
      </w:pPr>
      <w:rPr>
        <w:rFonts w:ascii="Tahoma" w:hAnsi="Tahoma" w:hint="default"/>
        <w:color w:val="002060"/>
      </w:rPr>
    </w:lvl>
    <w:lvl w:ilvl="8">
      <w:start w:val="1"/>
      <w:numFmt w:val="decimal"/>
      <w:lvlText w:val="%1-%2-%3.%4.%5.%6.%7.%8.%9."/>
      <w:lvlJc w:val="left"/>
      <w:pPr>
        <w:ind w:left="2520" w:hanging="1800"/>
      </w:pPr>
      <w:rPr>
        <w:rFonts w:ascii="Tahoma" w:hAnsi="Tahoma" w:hint="default"/>
        <w:color w:val="002060"/>
      </w:rPr>
    </w:lvl>
  </w:abstractNum>
  <w:abstractNum w:abstractNumId="31" w15:restartNumberingAfterBreak="0">
    <w:nsid w:val="6F4E5E25"/>
    <w:multiLevelType w:val="hybridMultilevel"/>
    <w:tmpl w:val="1D4A0F92"/>
    <w:lvl w:ilvl="0" w:tplc="435EF20A">
      <w:start w:val="12"/>
      <w:numFmt w:val="bullet"/>
      <w:lvlText w:val="-"/>
      <w:lvlJc w:val="left"/>
      <w:pPr>
        <w:ind w:left="1080" w:hanging="360"/>
      </w:pPr>
      <w:rPr>
        <w:rFonts w:ascii="Times New Roman" w:eastAsia="Calibri"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77405D"/>
    <w:multiLevelType w:val="hybridMultilevel"/>
    <w:tmpl w:val="79B8F20A"/>
    <w:lvl w:ilvl="0" w:tplc="1DE06C18">
      <w:start w:val="17"/>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6654293"/>
    <w:multiLevelType w:val="hybridMultilevel"/>
    <w:tmpl w:val="584CAC6A"/>
    <w:lvl w:ilvl="0" w:tplc="FE3A8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E31CA1"/>
    <w:multiLevelType w:val="hybridMultilevel"/>
    <w:tmpl w:val="7004C2B4"/>
    <w:lvl w:ilvl="0" w:tplc="50A8A59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B506AD"/>
    <w:multiLevelType w:val="hybridMultilevel"/>
    <w:tmpl w:val="7708F364"/>
    <w:lvl w:ilvl="0" w:tplc="0DD8532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
  </w:num>
  <w:num w:numId="4">
    <w:abstractNumId w:val="0"/>
  </w:num>
  <w:num w:numId="5">
    <w:abstractNumId w:val="14"/>
  </w:num>
  <w:num w:numId="6">
    <w:abstractNumId w:val="34"/>
  </w:num>
  <w:num w:numId="7">
    <w:abstractNumId w:val="25"/>
  </w:num>
  <w:num w:numId="8">
    <w:abstractNumId w:val="33"/>
  </w:num>
  <w:num w:numId="9">
    <w:abstractNumId w:val="31"/>
  </w:num>
  <w:num w:numId="10">
    <w:abstractNumId w:val="16"/>
  </w:num>
  <w:num w:numId="11">
    <w:abstractNumId w:val="12"/>
  </w:num>
  <w:num w:numId="12">
    <w:abstractNumId w:val="10"/>
  </w:num>
  <w:num w:numId="13">
    <w:abstractNumId w:val="26"/>
  </w:num>
  <w:num w:numId="14">
    <w:abstractNumId w:val="20"/>
  </w:num>
  <w:num w:numId="15">
    <w:abstractNumId w:val="11"/>
  </w:num>
  <w:num w:numId="16">
    <w:abstractNumId w:val="17"/>
  </w:num>
  <w:num w:numId="17">
    <w:abstractNumId w:val="4"/>
  </w:num>
  <w:num w:numId="18">
    <w:abstractNumId w:val="15"/>
  </w:num>
  <w:num w:numId="19">
    <w:abstractNumId w:val="5"/>
  </w:num>
  <w:num w:numId="20">
    <w:abstractNumId w:val="27"/>
  </w:num>
  <w:num w:numId="21">
    <w:abstractNumId w:val="1"/>
  </w:num>
  <w:num w:numId="22">
    <w:abstractNumId w:val="13"/>
  </w:num>
  <w:num w:numId="23">
    <w:abstractNumId w:val="30"/>
  </w:num>
  <w:num w:numId="24">
    <w:abstractNumId w:val="7"/>
  </w:num>
  <w:num w:numId="25">
    <w:abstractNumId w:val="23"/>
  </w:num>
  <w:num w:numId="26">
    <w:abstractNumId w:val="22"/>
  </w:num>
  <w:num w:numId="27">
    <w:abstractNumId w:val="32"/>
  </w:num>
  <w:num w:numId="28">
    <w:abstractNumId w:val="18"/>
  </w:num>
  <w:num w:numId="29">
    <w:abstractNumId w:val="29"/>
  </w:num>
  <w:num w:numId="30">
    <w:abstractNumId w:val="2"/>
  </w:num>
  <w:num w:numId="31">
    <w:abstractNumId w:val="28"/>
  </w:num>
  <w:num w:numId="32">
    <w:abstractNumId w:val="8"/>
  </w:num>
  <w:num w:numId="33">
    <w:abstractNumId w:val="35"/>
  </w:num>
  <w:num w:numId="34">
    <w:abstractNumId w:val="9"/>
  </w:num>
  <w:num w:numId="35">
    <w:abstractNumId w:val="1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09"/>
    <w:rsid w:val="00045E49"/>
    <w:rsid w:val="00072609"/>
    <w:rsid w:val="00130853"/>
    <w:rsid w:val="001423D3"/>
    <w:rsid w:val="00151432"/>
    <w:rsid w:val="001B7746"/>
    <w:rsid w:val="001C006F"/>
    <w:rsid w:val="001D70AF"/>
    <w:rsid w:val="002B07FA"/>
    <w:rsid w:val="002B5BDD"/>
    <w:rsid w:val="002F50DF"/>
    <w:rsid w:val="003131D0"/>
    <w:rsid w:val="00320684"/>
    <w:rsid w:val="003227A5"/>
    <w:rsid w:val="00356388"/>
    <w:rsid w:val="0039100B"/>
    <w:rsid w:val="003953F3"/>
    <w:rsid w:val="003D003D"/>
    <w:rsid w:val="003F2882"/>
    <w:rsid w:val="00441759"/>
    <w:rsid w:val="00443209"/>
    <w:rsid w:val="0046688A"/>
    <w:rsid w:val="00473C83"/>
    <w:rsid w:val="00483553"/>
    <w:rsid w:val="00485EAF"/>
    <w:rsid w:val="00500708"/>
    <w:rsid w:val="00535722"/>
    <w:rsid w:val="00562E01"/>
    <w:rsid w:val="005B1C84"/>
    <w:rsid w:val="005B3181"/>
    <w:rsid w:val="00626423"/>
    <w:rsid w:val="00647126"/>
    <w:rsid w:val="006614EC"/>
    <w:rsid w:val="00680DEF"/>
    <w:rsid w:val="006B2453"/>
    <w:rsid w:val="006F2A4E"/>
    <w:rsid w:val="006F6145"/>
    <w:rsid w:val="007207B6"/>
    <w:rsid w:val="007243D8"/>
    <w:rsid w:val="007A74ED"/>
    <w:rsid w:val="007B2B69"/>
    <w:rsid w:val="007F5C1A"/>
    <w:rsid w:val="008013A4"/>
    <w:rsid w:val="008224A2"/>
    <w:rsid w:val="00887AFF"/>
    <w:rsid w:val="00896BCD"/>
    <w:rsid w:val="00897472"/>
    <w:rsid w:val="009047C5"/>
    <w:rsid w:val="009242F3"/>
    <w:rsid w:val="00933B13"/>
    <w:rsid w:val="00972434"/>
    <w:rsid w:val="009A68F2"/>
    <w:rsid w:val="009F5E73"/>
    <w:rsid w:val="00A1721D"/>
    <w:rsid w:val="00A427F7"/>
    <w:rsid w:val="00AC7890"/>
    <w:rsid w:val="00AD4436"/>
    <w:rsid w:val="00AE3422"/>
    <w:rsid w:val="00B002EF"/>
    <w:rsid w:val="00B13523"/>
    <w:rsid w:val="00B14096"/>
    <w:rsid w:val="00B867A8"/>
    <w:rsid w:val="00BA6108"/>
    <w:rsid w:val="00BE019E"/>
    <w:rsid w:val="00BE50CE"/>
    <w:rsid w:val="00BE7C3C"/>
    <w:rsid w:val="00C05098"/>
    <w:rsid w:val="00C307D5"/>
    <w:rsid w:val="00C44EF4"/>
    <w:rsid w:val="00C7201A"/>
    <w:rsid w:val="00C8063E"/>
    <w:rsid w:val="00C96C27"/>
    <w:rsid w:val="00CD005F"/>
    <w:rsid w:val="00D44FF3"/>
    <w:rsid w:val="00DC19FE"/>
    <w:rsid w:val="00DC317A"/>
    <w:rsid w:val="00DF0C52"/>
    <w:rsid w:val="00DF5830"/>
    <w:rsid w:val="00E00999"/>
    <w:rsid w:val="00E01530"/>
    <w:rsid w:val="00E427F3"/>
    <w:rsid w:val="00E82D9F"/>
    <w:rsid w:val="00EA1299"/>
    <w:rsid w:val="00EA186C"/>
    <w:rsid w:val="00EA79EC"/>
    <w:rsid w:val="00EB2F11"/>
    <w:rsid w:val="00EC6AA9"/>
    <w:rsid w:val="00F07481"/>
    <w:rsid w:val="00F2417C"/>
    <w:rsid w:val="00F3353C"/>
    <w:rsid w:val="00F36699"/>
    <w:rsid w:val="00F556BE"/>
    <w:rsid w:val="00F941A2"/>
    <w:rsid w:val="00FA0E67"/>
    <w:rsid w:val="00FA2F77"/>
    <w:rsid w:val="00FC339D"/>
    <w:rsid w:val="00FC663E"/>
    <w:rsid w:val="00FE226C"/>
    <w:rsid w:val="00FF0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B5E7F"/>
  <w15:chartTrackingRefBased/>
  <w15:docId w15:val="{5E56E1F6-682C-4141-BB6C-3564A335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C52"/>
    <w:pPr>
      <w:spacing w:after="200" w:line="276" w:lineRule="auto"/>
    </w:pPr>
    <w:rPr>
      <w:rFonts w:ascii="Times New Roman" w:eastAsia="Calibri" w:hAnsi="Times New Roman" w:cs="B Nazanin"/>
      <w:color w:val="000000"/>
      <w:sz w:val="24"/>
      <w:szCs w:val="24"/>
    </w:rPr>
  </w:style>
  <w:style w:type="paragraph" w:styleId="Heading1">
    <w:name w:val="heading 1"/>
    <w:basedOn w:val="Normal"/>
    <w:link w:val="Heading1Char"/>
    <w:uiPriority w:val="9"/>
    <w:qFormat/>
    <w:rsid w:val="0039100B"/>
    <w:pPr>
      <w:spacing w:before="100" w:beforeAutospacing="1" w:after="100" w:afterAutospacing="1" w:line="240" w:lineRule="auto"/>
      <w:outlineLvl w:val="0"/>
    </w:pPr>
    <w:rPr>
      <w:rFonts w:eastAsia="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C52"/>
    <w:pPr>
      <w:ind w:left="720"/>
      <w:contextualSpacing/>
    </w:pPr>
  </w:style>
  <w:style w:type="table" w:styleId="TableGrid">
    <w:name w:val="Table Grid"/>
    <w:basedOn w:val="TableNormal"/>
    <w:uiPriority w:val="39"/>
    <w:rsid w:val="00DF0C52"/>
    <w:pPr>
      <w:spacing w:after="0" w:line="240" w:lineRule="auto"/>
    </w:pPr>
    <w:rPr>
      <w:rFonts w:ascii="Times New Roman" w:eastAsia="Calibri" w:hAnsi="Times New Roman" w:cs="B Nazani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9100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9100B"/>
    <w:rPr>
      <w:b/>
      <w:bCs/>
    </w:rPr>
  </w:style>
  <w:style w:type="character" w:customStyle="1" w:styleId="abstracttitle">
    <w:name w:val="abstract_title"/>
    <w:basedOn w:val="DefaultParagraphFont"/>
    <w:rsid w:val="0039100B"/>
  </w:style>
  <w:style w:type="character" w:styleId="Hyperlink">
    <w:name w:val="Hyperlink"/>
    <w:basedOn w:val="DefaultParagraphFont"/>
    <w:uiPriority w:val="99"/>
    <w:unhideWhenUsed/>
    <w:rsid w:val="0039100B"/>
    <w:rPr>
      <w:color w:val="0000FF"/>
      <w:u w:val="single"/>
    </w:rPr>
  </w:style>
  <w:style w:type="character" w:customStyle="1" w:styleId="name">
    <w:name w:val="name"/>
    <w:basedOn w:val="DefaultParagraphFont"/>
    <w:rsid w:val="0039100B"/>
  </w:style>
  <w:style w:type="character" w:customStyle="1" w:styleId="affiliation">
    <w:name w:val="affiliation"/>
    <w:basedOn w:val="DefaultParagraphFont"/>
    <w:rsid w:val="0039100B"/>
  </w:style>
  <w:style w:type="character" w:customStyle="1" w:styleId="orcid">
    <w:name w:val="orcid"/>
    <w:basedOn w:val="DefaultParagraphFont"/>
    <w:rsid w:val="0039100B"/>
  </w:style>
  <w:style w:type="paragraph" w:styleId="NormalWeb">
    <w:name w:val="Normal (Web)"/>
    <w:basedOn w:val="Normal"/>
    <w:uiPriority w:val="99"/>
    <w:semiHidden/>
    <w:unhideWhenUsed/>
    <w:rsid w:val="007F5C1A"/>
    <w:pPr>
      <w:spacing w:before="100" w:beforeAutospacing="1" w:after="100" w:afterAutospacing="1" w:line="240" w:lineRule="auto"/>
    </w:pPr>
    <w:rPr>
      <w:rFonts w:eastAsia="Times New Roman" w:cs="Times New Roman"/>
      <w:color w:val="auto"/>
    </w:rPr>
  </w:style>
  <w:style w:type="character" w:customStyle="1" w:styleId="f-md-b">
    <w:name w:val="f-md-b"/>
    <w:basedOn w:val="DefaultParagraphFont"/>
    <w:rsid w:val="007F5C1A"/>
  </w:style>
  <w:style w:type="character" w:customStyle="1" w:styleId="f-sm">
    <w:name w:val="f-sm"/>
    <w:basedOn w:val="DefaultParagraphFont"/>
    <w:rsid w:val="007F5C1A"/>
  </w:style>
  <w:style w:type="table" w:styleId="GridTable4-Accent1">
    <w:name w:val="Grid Table 4 Accent 1"/>
    <w:basedOn w:val="TableNormal"/>
    <w:uiPriority w:val="49"/>
    <w:rsid w:val="007F5C1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ersonname">
    <w:name w:val="person_name"/>
    <w:basedOn w:val="DefaultParagraphFont"/>
    <w:rsid w:val="00680DEF"/>
  </w:style>
  <w:style w:type="numbering" w:customStyle="1" w:styleId="NoList1">
    <w:name w:val="No List1"/>
    <w:next w:val="NoList"/>
    <w:uiPriority w:val="99"/>
    <w:semiHidden/>
    <w:unhideWhenUsed/>
    <w:rsid w:val="00FA2F77"/>
  </w:style>
  <w:style w:type="paragraph" w:styleId="BalloonText">
    <w:name w:val="Balloon Text"/>
    <w:basedOn w:val="Normal"/>
    <w:link w:val="BalloonTextChar"/>
    <w:uiPriority w:val="99"/>
    <w:semiHidden/>
    <w:unhideWhenUsed/>
    <w:rsid w:val="00FA2F77"/>
    <w:pPr>
      <w:spacing w:after="0" w:line="240" w:lineRule="auto"/>
    </w:pPr>
    <w:rPr>
      <w:rFonts w:ascii="Tahoma" w:hAnsi="Tahoma" w:cs="Times New Roman"/>
      <w:sz w:val="16"/>
      <w:szCs w:val="16"/>
      <w:lang w:val="x-none" w:eastAsia="x-none" w:bidi="fa-IR"/>
    </w:rPr>
  </w:style>
  <w:style w:type="character" w:customStyle="1" w:styleId="BalloonTextChar">
    <w:name w:val="Balloon Text Char"/>
    <w:basedOn w:val="DefaultParagraphFont"/>
    <w:link w:val="BalloonText"/>
    <w:uiPriority w:val="99"/>
    <w:semiHidden/>
    <w:rsid w:val="00FA2F77"/>
    <w:rPr>
      <w:rFonts w:ascii="Tahoma" w:eastAsia="Calibri" w:hAnsi="Tahoma" w:cs="Times New Roman"/>
      <w:color w:val="000000"/>
      <w:sz w:val="16"/>
      <w:szCs w:val="16"/>
      <w:lang w:val="x-none" w:eastAsia="x-none" w:bidi="fa-IR"/>
    </w:rPr>
  </w:style>
  <w:style w:type="paragraph" w:styleId="Header">
    <w:name w:val="header"/>
    <w:basedOn w:val="Normal"/>
    <w:link w:val="HeaderChar"/>
    <w:uiPriority w:val="99"/>
    <w:unhideWhenUsed/>
    <w:rsid w:val="00FA2F77"/>
    <w:pPr>
      <w:tabs>
        <w:tab w:val="center" w:pos="4513"/>
        <w:tab w:val="right" w:pos="9026"/>
      </w:tabs>
    </w:pPr>
  </w:style>
  <w:style w:type="character" w:customStyle="1" w:styleId="HeaderChar">
    <w:name w:val="Header Char"/>
    <w:basedOn w:val="DefaultParagraphFont"/>
    <w:link w:val="Header"/>
    <w:uiPriority w:val="99"/>
    <w:rsid w:val="00FA2F77"/>
    <w:rPr>
      <w:rFonts w:ascii="Times New Roman" w:eastAsia="Calibri" w:hAnsi="Times New Roman" w:cs="B Nazanin"/>
      <w:color w:val="000000"/>
      <w:sz w:val="24"/>
      <w:szCs w:val="24"/>
    </w:rPr>
  </w:style>
  <w:style w:type="paragraph" w:styleId="Footer">
    <w:name w:val="footer"/>
    <w:basedOn w:val="Normal"/>
    <w:link w:val="FooterChar"/>
    <w:uiPriority w:val="99"/>
    <w:unhideWhenUsed/>
    <w:rsid w:val="00FA2F77"/>
    <w:pPr>
      <w:tabs>
        <w:tab w:val="center" w:pos="4513"/>
        <w:tab w:val="right" w:pos="9026"/>
      </w:tabs>
    </w:pPr>
  </w:style>
  <w:style w:type="character" w:customStyle="1" w:styleId="FooterChar">
    <w:name w:val="Footer Char"/>
    <w:basedOn w:val="DefaultParagraphFont"/>
    <w:link w:val="Footer"/>
    <w:uiPriority w:val="99"/>
    <w:rsid w:val="00FA2F77"/>
    <w:rPr>
      <w:rFonts w:ascii="Times New Roman" w:eastAsia="Calibri" w:hAnsi="Times New Roman" w:cs="B Nazanin"/>
      <w:color w:val="000000"/>
      <w:sz w:val="24"/>
      <w:szCs w:val="24"/>
    </w:rPr>
  </w:style>
  <w:style w:type="paragraph" w:styleId="CommentText">
    <w:name w:val="annotation text"/>
    <w:basedOn w:val="Normal"/>
    <w:link w:val="CommentTextChar"/>
    <w:uiPriority w:val="99"/>
    <w:unhideWhenUsed/>
    <w:rsid w:val="00FA2F77"/>
    <w:pPr>
      <w:spacing w:line="240" w:lineRule="auto"/>
    </w:pPr>
    <w:rPr>
      <w:rFonts w:ascii="Calibri" w:hAnsi="Calibri" w:cs="Arial"/>
      <w:color w:val="auto"/>
      <w:sz w:val="20"/>
      <w:szCs w:val="20"/>
    </w:rPr>
  </w:style>
  <w:style w:type="character" w:customStyle="1" w:styleId="CommentTextChar">
    <w:name w:val="Comment Text Char"/>
    <w:basedOn w:val="DefaultParagraphFont"/>
    <w:link w:val="CommentText"/>
    <w:uiPriority w:val="99"/>
    <w:rsid w:val="00FA2F77"/>
    <w:rPr>
      <w:rFonts w:ascii="Calibri" w:eastAsia="Calibri" w:hAnsi="Calibri" w:cs="Arial"/>
      <w:sz w:val="20"/>
      <w:szCs w:val="20"/>
    </w:rPr>
  </w:style>
  <w:style w:type="character" w:styleId="CommentReference">
    <w:name w:val="annotation reference"/>
    <w:uiPriority w:val="99"/>
    <w:semiHidden/>
    <w:unhideWhenUsed/>
    <w:rsid w:val="00FA2F77"/>
    <w:rPr>
      <w:sz w:val="16"/>
      <w:szCs w:val="16"/>
    </w:rPr>
  </w:style>
  <w:style w:type="paragraph" w:styleId="CommentSubject">
    <w:name w:val="annotation subject"/>
    <w:basedOn w:val="CommentText"/>
    <w:next w:val="CommentText"/>
    <w:link w:val="CommentSubjectChar"/>
    <w:uiPriority w:val="99"/>
    <w:semiHidden/>
    <w:unhideWhenUsed/>
    <w:rsid w:val="00FA2F77"/>
    <w:pPr>
      <w:bidi/>
      <w:spacing w:after="160"/>
    </w:pPr>
    <w:rPr>
      <w:b/>
      <w:bCs/>
      <w:lang w:bidi="fa-IR"/>
    </w:rPr>
  </w:style>
  <w:style w:type="character" w:customStyle="1" w:styleId="CommentSubjectChar">
    <w:name w:val="Comment Subject Char"/>
    <w:basedOn w:val="CommentTextChar"/>
    <w:link w:val="CommentSubject"/>
    <w:uiPriority w:val="99"/>
    <w:semiHidden/>
    <w:rsid w:val="00FA2F77"/>
    <w:rPr>
      <w:rFonts w:ascii="Calibri" w:eastAsia="Calibri" w:hAnsi="Calibri" w:cs="Arial"/>
      <w:b/>
      <w:bCs/>
      <w:sz w:val="20"/>
      <w:szCs w:val="20"/>
      <w:lang w:bidi="fa-IR"/>
    </w:rPr>
  </w:style>
  <w:style w:type="paragraph" w:styleId="Revision">
    <w:name w:val="Revision"/>
    <w:hidden/>
    <w:uiPriority w:val="99"/>
    <w:semiHidden/>
    <w:rsid w:val="00FA2F77"/>
    <w:pPr>
      <w:spacing w:after="0" w:line="240" w:lineRule="auto"/>
    </w:pPr>
    <w:rPr>
      <w:rFonts w:ascii="Calibri" w:eastAsia="Calibri" w:hAnsi="Calibri" w:cs="Arial"/>
      <w:lang w:bidi="fa-IR"/>
    </w:rPr>
  </w:style>
  <w:style w:type="character" w:customStyle="1" w:styleId="fontstyle01">
    <w:name w:val="fontstyle01"/>
    <w:rsid w:val="00FA2F77"/>
    <w:rPr>
      <w:rFonts w:ascii="Times New Roman" w:hAnsi="Times New Roman" w:cs="Times New Roman" w:hint="default"/>
      <w:b w:val="0"/>
      <w:bCs w:val="0"/>
      <w:i w:val="0"/>
      <w:iCs w:val="0"/>
      <w:color w:val="000000"/>
      <w:sz w:val="24"/>
      <w:szCs w:val="24"/>
    </w:rPr>
  </w:style>
  <w:style w:type="character" w:customStyle="1" w:styleId="fontstyle21">
    <w:name w:val="fontstyle21"/>
    <w:rsid w:val="00FA2F77"/>
    <w:rPr>
      <w:rFonts w:ascii="Cambria" w:hAnsi="Cambria" w:hint="default"/>
      <w:b w:val="0"/>
      <w:bCs w:val="0"/>
      <w:i w:val="0"/>
      <w:iCs w:val="0"/>
      <w:color w:val="365F91"/>
      <w:sz w:val="16"/>
      <w:szCs w:val="16"/>
    </w:rPr>
  </w:style>
  <w:style w:type="table" w:customStyle="1" w:styleId="TableGrid1">
    <w:name w:val="Table Grid1"/>
    <w:basedOn w:val="TableNormal"/>
    <w:next w:val="TableGrid"/>
    <w:uiPriority w:val="59"/>
    <w:rsid w:val="00FA2F7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2F77"/>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2F77"/>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A2F77"/>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A2F77"/>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2F77"/>
    <w:rPr>
      <w:color w:val="954F72" w:themeColor="followedHyperlink"/>
      <w:u w:val="single"/>
    </w:rPr>
  </w:style>
  <w:style w:type="numbering" w:customStyle="1" w:styleId="NoList2">
    <w:name w:val="No List2"/>
    <w:next w:val="NoList"/>
    <w:uiPriority w:val="99"/>
    <w:semiHidden/>
    <w:unhideWhenUsed/>
    <w:rsid w:val="00FA2F77"/>
  </w:style>
  <w:style w:type="table" w:customStyle="1" w:styleId="TableGrid6">
    <w:name w:val="Table Grid6"/>
    <w:basedOn w:val="TableNormal"/>
    <w:next w:val="TableGrid"/>
    <w:uiPriority w:val="59"/>
    <w:rsid w:val="00FA2F77"/>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2F77"/>
    <w:pPr>
      <w:autoSpaceDE w:val="0"/>
      <w:autoSpaceDN w:val="0"/>
      <w:adjustRightInd w:val="0"/>
      <w:spacing w:after="0" w:line="240" w:lineRule="auto"/>
    </w:pPr>
    <w:rPr>
      <w:rFonts w:ascii="Georgia" w:hAnsi="Georgia" w:cs="Georgia"/>
      <w:color w:val="000000"/>
      <w:sz w:val="24"/>
      <w:szCs w:val="24"/>
      <w:lang w:bidi="fa-IR"/>
    </w:rPr>
  </w:style>
  <w:style w:type="paragraph" w:customStyle="1" w:styleId="msonormal0">
    <w:name w:val="msonormal"/>
    <w:basedOn w:val="Normal"/>
    <w:rsid w:val="00FA2F77"/>
    <w:pPr>
      <w:spacing w:before="100" w:beforeAutospacing="1" w:after="100" w:afterAutospacing="1" w:line="240" w:lineRule="auto"/>
    </w:pPr>
    <w:rPr>
      <w:rFonts w:eastAsia="Times New Roman" w:cs="Times New Roman"/>
      <w:color w:val="auto"/>
    </w:rPr>
  </w:style>
  <w:style w:type="paragraph" w:customStyle="1" w:styleId="xl65">
    <w:name w:val="xl65"/>
    <w:basedOn w:val="Normal"/>
    <w:rsid w:val="00FA2F77"/>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eastAsia="Times New Roman" w:cs="B Homa"/>
      <w:color w:val="auto"/>
      <w:sz w:val="28"/>
      <w:szCs w:val="28"/>
    </w:rPr>
  </w:style>
  <w:style w:type="paragraph" w:customStyle="1" w:styleId="xl66">
    <w:name w:val="xl66"/>
    <w:basedOn w:val="Normal"/>
    <w:rsid w:val="00FA2F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auto"/>
    </w:rPr>
  </w:style>
  <w:style w:type="paragraph" w:customStyle="1" w:styleId="xl67">
    <w:name w:val="xl67"/>
    <w:basedOn w:val="Normal"/>
    <w:rsid w:val="00FA2F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B Mitra"/>
      <w:color w:val="auto"/>
      <w:sz w:val="28"/>
      <w:szCs w:val="28"/>
    </w:rPr>
  </w:style>
  <w:style w:type="paragraph" w:customStyle="1" w:styleId="xl68">
    <w:name w:val="xl68"/>
    <w:basedOn w:val="Normal"/>
    <w:rsid w:val="00FA2F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B Mitra"/>
      <w:color w:val="auto"/>
      <w:sz w:val="28"/>
      <w:szCs w:val="28"/>
    </w:rPr>
  </w:style>
  <w:style w:type="paragraph" w:customStyle="1" w:styleId="xl69">
    <w:name w:val="xl69"/>
    <w:basedOn w:val="Normal"/>
    <w:rsid w:val="00FA2F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B Mitra"/>
      <w:color w:val="auto"/>
      <w:sz w:val="28"/>
      <w:szCs w:val="28"/>
    </w:rPr>
  </w:style>
  <w:style w:type="paragraph" w:customStyle="1" w:styleId="xl70">
    <w:name w:val="xl70"/>
    <w:basedOn w:val="Normal"/>
    <w:rsid w:val="00FA2F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B Mitra"/>
      <w:color w:val="auto"/>
      <w:sz w:val="28"/>
      <w:szCs w:val="28"/>
    </w:rPr>
  </w:style>
  <w:style w:type="paragraph" w:customStyle="1" w:styleId="xl71">
    <w:name w:val="xl71"/>
    <w:basedOn w:val="Normal"/>
    <w:rsid w:val="00FA2F7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cs="B Mitra"/>
      <w:color w:val="auto"/>
      <w:sz w:val="28"/>
      <w:szCs w:val="28"/>
    </w:rPr>
  </w:style>
  <w:style w:type="paragraph" w:customStyle="1" w:styleId="xl72">
    <w:name w:val="xl72"/>
    <w:basedOn w:val="Normal"/>
    <w:rsid w:val="00FA2F7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eastAsia="Times New Roman" w:cs="B Mitra"/>
      <w:color w:val="auto"/>
      <w:sz w:val="28"/>
      <w:szCs w:val="28"/>
    </w:rPr>
  </w:style>
  <w:style w:type="paragraph" w:customStyle="1" w:styleId="xl73">
    <w:name w:val="xl73"/>
    <w:basedOn w:val="Normal"/>
    <w:rsid w:val="00FA2F77"/>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pPr>
    <w:rPr>
      <w:rFonts w:eastAsia="Times New Roman" w:cs="B Homa"/>
      <w:color w:val="auto"/>
      <w:sz w:val="28"/>
      <w:szCs w:val="28"/>
    </w:rPr>
  </w:style>
  <w:style w:type="paragraph" w:customStyle="1" w:styleId="xl74">
    <w:name w:val="xl74"/>
    <w:basedOn w:val="Normal"/>
    <w:rsid w:val="00FA2F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rPr>
  </w:style>
  <w:style w:type="paragraph" w:customStyle="1" w:styleId="xl75">
    <w:name w:val="xl75"/>
    <w:basedOn w:val="Normal"/>
    <w:rsid w:val="00FA2F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B Mitra"/>
      <w:color w:val="auto"/>
      <w:sz w:val="28"/>
      <w:szCs w:val="28"/>
    </w:rPr>
  </w:style>
  <w:style w:type="paragraph" w:customStyle="1" w:styleId="xl76">
    <w:name w:val="xl76"/>
    <w:basedOn w:val="Normal"/>
    <w:rsid w:val="00FA2F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B Mitra"/>
      <w:color w:val="auto"/>
      <w:sz w:val="28"/>
      <w:szCs w:val="28"/>
    </w:rPr>
  </w:style>
  <w:style w:type="paragraph" w:customStyle="1" w:styleId="xl77">
    <w:name w:val="xl77"/>
    <w:basedOn w:val="Normal"/>
    <w:rsid w:val="00FA2F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B Mitra"/>
      <w:color w:val="auto"/>
      <w:sz w:val="28"/>
      <w:szCs w:val="28"/>
    </w:rPr>
  </w:style>
  <w:style w:type="paragraph" w:customStyle="1" w:styleId="xl78">
    <w:name w:val="xl78"/>
    <w:basedOn w:val="Normal"/>
    <w:rsid w:val="00FA2F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B Mitra"/>
      <w:color w:val="auto"/>
      <w:sz w:val="28"/>
      <w:szCs w:val="28"/>
    </w:rPr>
  </w:style>
  <w:style w:type="paragraph" w:customStyle="1" w:styleId="xl79">
    <w:name w:val="xl79"/>
    <w:basedOn w:val="Normal"/>
    <w:rsid w:val="00FA2F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auto"/>
      <w:sz w:val="28"/>
      <w:szCs w:val="28"/>
    </w:rPr>
  </w:style>
  <w:style w:type="character" w:customStyle="1" w:styleId="radiogroup">
    <w:name w:val="radiogroup"/>
    <w:basedOn w:val="DefaultParagraphFont"/>
    <w:rsid w:val="00FA2F77"/>
  </w:style>
  <w:style w:type="character" w:customStyle="1" w:styleId="anchor-text">
    <w:name w:val="anchor-text"/>
    <w:basedOn w:val="DefaultParagraphFont"/>
    <w:rsid w:val="00FA2F77"/>
  </w:style>
  <w:style w:type="table" w:styleId="GridTable1Light">
    <w:name w:val="Grid Table 1 Light"/>
    <w:basedOn w:val="TableNormal"/>
    <w:uiPriority w:val="46"/>
    <w:rsid w:val="00FA2F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mall">
    <w:name w:val="small"/>
    <w:basedOn w:val="DefaultParagraphFont"/>
    <w:rsid w:val="00FA2F77"/>
  </w:style>
  <w:style w:type="table" w:styleId="GridTable4-Accent4">
    <w:name w:val="Grid Table 4 Accent 4"/>
    <w:basedOn w:val="TableNormal"/>
    <w:uiPriority w:val="49"/>
    <w:rsid w:val="00FA2F7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ooltipstered">
    <w:name w:val="tooltipstered"/>
    <w:basedOn w:val="DefaultParagraphFont"/>
    <w:rsid w:val="00FA0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7075">
      <w:bodyDiv w:val="1"/>
      <w:marLeft w:val="0"/>
      <w:marRight w:val="0"/>
      <w:marTop w:val="0"/>
      <w:marBottom w:val="0"/>
      <w:divBdr>
        <w:top w:val="none" w:sz="0" w:space="0" w:color="auto"/>
        <w:left w:val="none" w:sz="0" w:space="0" w:color="auto"/>
        <w:bottom w:val="none" w:sz="0" w:space="0" w:color="auto"/>
        <w:right w:val="none" w:sz="0" w:space="0" w:color="auto"/>
      </w:divBdr>
    </w:div>
    <w:div w:id="199783638">
      <w:bodyDiv w:val="1"/>
      <w:marLeft w:val="0"/>
      <w:marRight w:val="0"/>
      <w:marTop w:val="0"/>
      <w:marBottom w:val="0"/>
      <w:divBdr>
        <w:top w:val="none" w:sz="0" w:space="0" w:color="auto"/>
        <w:left w:val="none" w:sz="0" w:space="0" w:color="auto"/>
        <w:bottom w:val="none" w:sz="0" w:space="0" w:color="auto"/>
        <w:right w:val="none" w:sz="0" w:space="0" w:color="auto"/>
      </w:divBdr>
    </w:div>
    <w:div w:id="262761158">
      <w:bodyDiv w:val="1"/>
      <w:marLeft w:val="0"/>
      <w:marRight w:val="0"/>
      <w:marTop w:val="0"/>
      <w:marBottom w:val="0"/>
      <w:divBdr>
        <w:top w:val="none" w:sz="0" w:space="0" w:color="auto"/>
        <w:left w:val="none" w:sz="0" w:space="0" w:color="auto"/>
        <w:bottom w:val="none" w:sz="0" w:space="0" w:color="auto"/>
        <w:right w:val="none" w:sz="0" w:space="0" w:color="auto"/>
      </w:divBdr>
    </w:div>
    <w:div w:id="277219249">
      <w:bodyDiv w:val="1"/>
      <w:marLeft w:val="0"/>
      <w:marRight w:val="0"/>
      <w:marTop w:val="0"/>
      <w:marBottom w:val="0"/>
      <w:divBdr>
        <w:top w:val="none" w:sz="0" w:space="0" w:color="auto"/>
        <w:left w:val="none" w:sz="0" w:space="0" w:color="auto"/>
        <w:bottom w:val="none" w:sz="0" w:space="0" w:color="auto"/>
        <w:right w:val="none" w:sz="0" w:space="0" w:color="auto"/>
      </w:divBdr>
    </w:div>
    <w:div w:id="408965098">
      <w:bodyDiv w:val="1"/>
      <w:marLeft w:val="0"/>
      <w:marRight w:val="0"/>
      <w:marTop w:val="0"/>
      <w:marBottom w:val="0"/>
      <w:divBdr>
        <w:top w:val="none" w:sz="0" w:space="0" w:color="auto"/>
        <w:left w:val="none" w:sz="0" w:space="0" w:color="auto"/>
        <w:bottom w:val="none" w:sz="0" w:space="0" w:color="auto"/>
        <w:right w:val="none" w:sz="0" w:space="0" w:color="auto"/>
      </w:divBdr>
    </w:div>
    <w:div w:id="636882931">
      <w:bodyDiv w:val="1"/>
      <w:marLeft w:val="0"/>
      <w:marRight w:val="0"/>
      <w:marTop w:val="0"/>
      <w:marBottom w:val="0"/>
      <w:divBdr>
        <w:top w:val="none" w:sz="0" w:space="0" w:color="auto"/>
        <w:left w:val="none" w:sz="0" w:space="0" w:color="auto"/>
        <w:bottom w:val="none" w:sz="0" w:space="0" w:color="auto"/>
        <w:right w:val="none" w:sz="0" w:space="0" w:color="auto"/>
      </w:divBdr>
    </w:div>
    <w:div w:id="644503324">
      <w:bodyDiv w:val="1"/>
      <w:marLeft w:val="0"/>
      <w:marRight w:val="0"/>
      <w:marTop w:val="0"/>
      <w:marBottom w:val="0"/>
      <w:divBdr>
        <w:top w:val="none" w:sz="0" w:space="0" w:color="auto"/>
        <w:left w:val="none" w:sz="0" w:space="0" w:color="auto"/>
        <w:bottom w:val="none" w:sz="0" w:space="0" w:color="auto"/>
        <w:right w:val="none" w:sz="0" w:space="0" w:color="auto"/>
      </w:divBdr>
    </w:div>
    <w:div w:id="837696376">
      <w:bodyDiv w:val="1"/>
      <w:marLeft w:val="0"/>
      <w:marRight w:val="0"/>
      <w:marTop w:val="0"/>
      <w:marBottom w:val="0"/>
      <w:divBdr>
        <w:top w:val="none" w:sz="0" w:space="0" w:color="auto"/>
        <w:left w:val="none" w:sz="0" w:space="0" w:color="auto"/>
        <w:bottom w:val="none" w:sz="0" w:space="0" w:color="auto"/>
        <w:right w:val="none" w:sz="0" w:space="0" w:color="auto"/>
      </w:divBdr>
    </w:div>
    <w:div w:id="856773201">
      <w:bodyDiv w:val="1"/>
      <w:marLeft w:val="0"/>
      <w:marRight w:val="0"/>
      <w:marTop w:val="0"/>
      <w:marBottom w:val="0"/>
      <w:divBdr>
        <w:top w:val="none" w:sz="0" w:space="0" w:color="auto"/>
        <w:left w:val="none" w:sz="0" w:space="0" w:color="auto"/>
        <w:bottom w:val="none" w:sz="0" w:space="0" w:color="auto"/>
        <w:right w:val="none" w:sz="0" w:space="0" w:color="auto"/>
      </w:divBdr>
    </w:div>
    <w:div w:id="983199754">
      <w:bodyDiv w:val="1"/>
      <w:marLeft w:val="0"/>
      <w:marRight w:val="0"/>
      <w:marTop w:val="0"/>
      <w:marBottom w:val="0"/>
      <w:divBdr>
        <w:top w:val="none" w:sz="0" w:space="0" w:color="auto"/>
        <w:left w:val="none" w:sz="0" w:space="0" w:color="auto"/>
        <w:bottom w:val="none" w:sz="0" w:space="0" w:color="auto"/>
        <w:right w:val="none" w:sz="0" w:space="0" w:color="auto"/>
      </w:divBdr>
    </w:div>
    <w:div w:id="1696271489">
      <w:bodyDiv w:val="1"/>
      <w:marLeft w:val="0"/>
      <w:marRight w:val="0"/>
      <w:marTop w:val="0"/>
      <w:marBottom w:val="0"/>
      <w:divBdr>
        <w:top w:val="none" w:sz="0" w:space="0" w:color="auto"/>
        <w:left w:val="none" w:sz="0" w:space="0" w:color="auto"/>
        <w:bottom w:val="none" w:sz="0" w:space="0" w:color="auto"/>
        <w:right w:val="none" w:sz="0" w:space="0" w:color="auto"/>
      </w:divBdr>
    </w:div>
    <w:div w:id="1840342007">
      <w:bodyDiv w:val="1"/>
      <w:marLeft w:val="0"/>
      <w:marRight w:val="0"/>
      <w:marTop w:val="0"/>
      <w:marBottom w:val="0"/>
      <w:divBdr>
        <w:top w:val="none" w:sz="0" w:space="0" w:color="auto"/>
        <w:left w:val="none" w:sz="0" w:space="0" w:color="auto"/>
        <w:bottom w:val="none" w:sz="0" w:space="0" w:color="auto"/>
        <w:right w:val="none" w:sz="0" w:space="0" w:color="auto"/>
      </w:divBdr>
    </w:div>
    <w:div w:id="1891377276">
      <w:bodyDiv w:val="1"/>
      <w:marLeft w:val="0"/>
      <w:marRight w:val="0"/>
      <w:marTop w:val="0"/>
      <w:marBottom w:val="0"/>
      <w:divBdr>
        <w:top w:val="none" w:sz="0" w:space="0" w:color="auto"/>
        <w:left w:val="none" w:sz="0" w:space="0" w:color="auto"/>
        <w:bottom w:val="none" w:sz="0" w:space="0" w:color="auto"/>
        <w:right w:val="none" w:sz="0" w:space="0" w:color="auto"/>
      </w:divBdr>
    </w:div>
    <w:div w:id="2032753228">
      <w:bodyDiv w:val="1"/>
      <w:marLeft w:val="0"/>
      <w:marRight w:val="0"/>
      <w:marTop w:val="0"/>
      <w:marBottom w:val="0"/>
      <w:divBdr>
        <w:top w:val="none" w:sz="0" w:space="0" w:color="auto"/>
        <w:left w:val="none" w:sz="0" w:space="0" w:color="auto"/>
        <w:bottom w:val="none" w:sz="0" w:space="0" w:color="auto"/>
        <w:right w:val="none" w:sz="0" w:space="0" w:color="auto"/>
      </w:divBdr>
    </w:div>
    <w:div w:id="2057469042">
      <w:bodyDiv w:val="1"/>
      <w:marLeft w:val="0"/>
      <w:marRight w:val="0"/>
      <w:marTop w:val="0"/>
      <w:marBottom w:val="0"/>
      <w:divBdr>
        <w:top w:val="none" w:sz="0" w:space="0" w:color="auto"/>
        <w:left w:val="none" w:sz="0" w:space="0" w:color="auto"/>
        <w:bottom w:val="none" w:sz="0" w:space="0" w:color="auto"/>
        <w:right w:val="none" w:sz="0" w:space="0" w:color="auto"/>
      </w:divBdr>
    </w:div>
    <w:div w:id="2075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opus.com/sourceid/21100898964" TargetMode="External"/><Relationship Id="rId21" Type="http://schemas.openxmlformats.org/officeDocument/2006/relationships/hyperlink" Target="https://doaj.org/toc/2054-1058" TargetMode="External"/><Relationship Id="rId42" Type="http://schemas.openxmlformats.org/officeDocument/2006/relationships/hyperlink" Target="https://www.sciencedirect.com/science/article/pii/S0260691721004056" TargetMode="External"/><Relationship Id="rId47" Type="http://schemas.openxmlformats.org/officeDocument/2006/relationships/hyperlink" Target="https://bmcnephrol.biomedcentral.com/articles/10.1186/s12882-024-03677-w" TargetMode="External"/><Relationship Id="rId63" Type="http://schemas.openxmlformats.org/officeDocument/2006/relationships/hyperlink" Target="https://www.ncbi.nlm.nih.gov/nlmcatalog/?term=0162-1424" TargetMode="External"/><Relationship Id="rId68"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mjl.clarivate.com/cgi-bin/jrnlst/jlresults.cgi?PC=MASTER&amp;ISSN=0021-1265" TargetMode="External"/><Relationship Id="rId29" Type="http://schemas.openxmlformats.org/officeDocument/2006/relationships/hyperlink" Target="https://journals.lww.com/jnmr/fulltext/2020/25060/the_association_between_moral_distress_and_moral.13.aspx" TargetMode="External"/><Relationship Id="rId11" Type="http://schemas.openxmlformats.org/officeDocument/2006/relationships/hyperlink" Target="https://www.ajol.info/index.php/ejhs" TargetMode="External"/><Relationship Id="rId24" Type="http://schemas.openxmlformats.org/officeDocument/2006/relationships/hyperlink" Target="https://portal.issn.org/resource/ISSN/2251-8355" TargetMode="External"/><Relationship Id="rId32" Type="http://schemas.openxmlformats.org/officeDocument/2006/relationships/hyperlink" Target="https://www.ncbi.nlm.nih.gov/nlmcatalog/?term=1735-9066" TargetMode="External"/><Relationship Id="rId37" Type="http://schemas.openxmlformats.org/officeDocument/2006/relationships/hyperlink" Target="https://www.ncbi.nlm.nih.gov/nlmcatalog/?term=1844-122X" TargetMode="External"/><Relationship Id="rId40" Type="http://schemas.openxmlformats.org/officeDocument/2006/relationships/hyperlink" Target="https://scholar.google.com/citations?user=Y8B_ZZ4AAAAJ&amp;hl=en&amp;oi=sra" TargetMode="External"/><Relationship Id="rId45" Type="http://schemas.openxmlformats.org/officeDocument/2006/relationships/hyperlink" Target="https://bmcnephrol.biomedcentral.com/articles/10.1186/s12882-024-03677-w" TargetMode="External"/><Relationship Id="rId53" Type="http://schemas.openxmlformats.org/officeDocument/2006/relationships/hyperlink" Target="http://ijph.tums.ac.ir/" TargetMode="External"/><Relationship Id="rId58" Type="http://schemas.openxmlformats.org/officeDocument/2006/relationships/hyperlink" Target="https://doaj.org/toc/2251-6085" TargetMode="External"/><Relationship Id="rId66" Type="http://schemas.openxmlformats.org/officeDocument/2006/relationships/image" Target="media/image3.jpeg"/><Relationship Id="rId74" Type="http://schemas.openxmlformats.org/officeDocument/2006/relationships/theme" Target="theme/theme1.xml"/><Relationship Id="rId5" Type="http://schemas.openxmlformats.org/officeDocument/2006/relationships/hyperlink" Target="https://payeshjournal.ir/search.php?sid=1&amp;slc_lang=en&amp;author=Heidary" TargetMode="External"/><Relationship Id="rId61" Type="http://schemas.openxmlformats.org/officeDocument/2006/relationships/hyperlink" Target="http://mjl.clarivate.com/cgi-bin/jrnlst/jlresults.cgi?PC=MASTER&amp;ISSN=0162-1424" TargetMode="External"/><Relationship Id="rId19" Type="http://schemas.openxmlformats.org/officeDocument/2006/relationships/hyperlink" Target="https://www.embase.com/search?sb=y&amp;search_query='00211265':is" TargetMode="External"/><Relationship Id="rId14" Type="http://schemas.openxmlformats.org/officeDocument/2006/relationships/hyperlink" Target="https://www.ncbi.nlm.nih.gov/nlmcatalog/?term=2054-1058" TargetMode="External"/><Relationship Id="rId22" Type="http://schemas.openxmlformats.org/officeDocument/2006/relationships/hyperlink" Target="https://www.scopus.com/sourceid/21101029728" TargetMode="External"/><Relationship Id="rId27" Type="http://schemas.openxmlformats.org/officeDocument/2006/relationships/hyperlink" Target="https://www.ncbi.nlm.nih.gov/nlmcatalog/?term=1735-9066" TargetMode="External"/><Relationship Id="rId30" Type="http://schemas.openxmlformats.org/officeDocument/2006/relationships/hyperlink" Target="http://mjl.clarivate.com/cgi-bin/jrnlst/jlresults.cgi?PC=MASTER&amp;ISSN=1735-9066" TargetMode="External"/><Relationship Id="rId35" Type="http://schemas.openxmlformats.org/officeDocument/2006/relationships/hyperlink" Target="https://portal.issn.org/resource/ISSN/2251-8355" TargetMode="External"/><Relationship Id="rId43" Type="http://schemas.openxmlformats.org/officeDocument/2006/relationships/hyperlink" Target="https://scholar.google.com/citations?user=Y8B_ZZ4AAAAJ&amp;hl=en&amp;oi=sra" TargetMode="External"/><Relationship Id="rId48" Type="http://schemas.openxmlformats.org/officeDocument/2006/relationships/hyperlink" Target="https://bmcnephrol.biomedcentral.com/articles/10.1186/s12882-024-03677-w" TargetMode="External"/><Relationship Id="rId56" Type="http://schemas.openxmlformats.org/officeDocument/2006/relationships/hyperlink" Target="https://www.ncbi.nlm.nih.gov/nlmcatalog/?term=2251-6085" TargetMode="External"/><Relationship Id="rId64" Type="http://schemas.openxmlformats.org/officeDocument/2006/relationships/image" Target="media/image1.png"/><Relationship Id="rId69" Type="http://schemas.openxmlformats.org/officeDocument/2006/relationships/image" Target="media/image6.jpeg"/><Relationship Id="rId8" Type="http://schemas.openxmlformats.org/officeDocument/2006/relationships/hyperlink" Target="https://payeshjournal.ir/browse.php?mag_id=98&amp;slc_lang=en&amp;sid=1" TargetMode="External"/><Relationship Id="rId51" Type="http://schemas.openxmlformats.org/officeDocument/2006/relationships/hyperlink" Target="https://doaj.org/toc/2588-4441" TargetMode="External"/><Relationship Id="rId72" Type="http://schemas.openxmlformats.org/officeDocument/2006/relationships/image" Target="media/image9.jpeg"/><Relationship Id="rId3" Type="http://schemas.openxmlformats.org/officeDocument/2006/relationships/settings" Target="settings.xml"/><Relationship Id="rId12" Type="http://schemas.openxmlformats.org/officeDocument/2006/relationships/hyperlink" Target="http://mjl.clarivate.com/cgi-bin/jrnlst/jlresults.cgi?PC=MASTER&amp;ISSN=2054-1058" TargetMode="External"/><Relationship Id="rId17" Type="http://schemas.openxmlformats.org/officeDocument/2006/relationships/hyperlink" Target="https://www.scopus.com/sourceid/15241" TargetMode="External"/><Relationship Id="rId25" Type="http://schemas.openxmlformats.org/officeDocument/2006/relationships/hyperlink" Target="http://mjl.clarivate.com/cgi-bin/jrnlst/jlresults.cgi?PC=MASTER&amp;ISSN=1735-9066" TargetMode="External"/><Relationship Id="rId33" Type="http://schemas.openxmlformats.org/officeDocument/2006/relationships/hyperlink" Target="https://doaj.org/toc/1735-9066" TargetMode="External"/><Relationship Id="rId38" Type="http://schemas.openxmlformats.org/officeDocument/2006/relationships/hyperlink" Target="https://www.scopus.com/sourceid/15241" TargetMode="External"/><Relationship Id="rId46" Type="http://schemas.openxmlformats.org/officeDocument/2006/relationships/hyperlink" Target="https://bmcnephrol.biomedcentral.com/articles/10.1186/s12882-024-03677-w" TargetMode="External"/><Relationship Id="rId59" Type="http://schemas.openxmlformats.org/officeDocument/2006/relationships/hyperlink" Target="https://www.scopus.com/sourceid/21101056811" TargetMode="External"/><Relationship Id="rId67" Type="http://schemas.openxmlformats.org/officeDocument/2006/relationships/image" Target="media/image4.jpeg"/><Relationship Id="rId20" Type="http://schemas.openxmlformats.org/officeDocument/2006/relationships/hyperlink" Target="https://www.embase.com/search?sb=y&amp;search_query='13035150':is" TargetMode="External"/><Relationship Id="rId41" Type="http://schemas.openxmlformats.org/officeDocument/2006/relationships/hyperlink" Target="https://scholar.google.com/citations?user=bQM9a3AAAAAJ&amp;hl=en&amp;oi=sra" TargetMode="External"/><Relationship Id="rId54" Type="http://schemas.openxmlformats.org/officeDocument/2006/relationships/hyperlink" Target="http://mjl.clarivate.com/cgi-bin/jrnlst/jlresults.cgi?PC=MASTER&amp;ISSN=2251-6085" TargetMode="External"/><Relationship Id="rId62" Type="http://schemas.openxmlformats.org/officeDocument/2006/relationships/hyperlink" Target="https://www.scopus.com/sourceid/13473" TargetMode="External"/><Relationship Id="rId7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payeshjournal.ir/search.php?sid=1&amp;slc_lang=en&amp;author=choopani" TargetMode="External"/><Relationship Id="rId15" Type="http://schemas.openxmlformats.org/officeDocument/2006/relationships/hyperlink" Target="https://doaj.org/toc/2054-1058" TargetMode="External"/><Relationship Id="rId23" Type="http://schemas.openxmlformats.org/officeDocument/2006/relationships/hyperlink" Target="https://portal.issn.org/resource/ISSN/2251-8347" TargetMode="External"/><Relationship Id="rId28" Type="http://schemas.openxmlformats.org/officeDocument/2006/relationships/hyperlink" Target="https://doaj.org/toc/1735-9066" TargetMode="External"/><Relationship Id="rId36" Type="http://schemas.openxmlformats.org/officeDocument/2006/relationships/hyperlink" Target="https://www.scopus.com/sourceid/19600166307" TargetMode="External"/><Relationship Id="rId49" Type="http://schemas.openxmlformats.org/officeDocument/2006/relationships/hyperlink" Target="https://bmcnephrol.biomedcentral.com/articles/10.1186/s12882-024-03677-w" TargetMode="External"/><Relationship Id="rId57" Type="http://schemas.openxmlformats.org/officeDocument/2006/relationships/hyperlink" Target="https://www.embase.com/search?sb=y&amp;search_query='22516085':is" TargetMode="External"/><Relationship Id="rId10" Type="http://schemas.openxmlformats.org/officeDocument/2006/relationships/hyperlink" Target="https://www.ijehs.com/?_action=article&amp;au=1672359&amp;_au=Roya++Choopani" TargetMode="External"/><Relationship Id="rId31" Type="http://schemas.openxmlformats.org/officeDocument/2006/relationships/hyperlink" Target="https://www.scopus.com/sourceid/21100898964" TargetMode="External"/><Relationship Id="rId44" Type="http://schemas.openxmlformats.org/officeDocument/2006/relationships/hyperlink" Target="https://scholar.google.com/citations?user=8Ah203UAAAAJ&amp;hl=en&amp;oi=sra" TargetMode="External"/><Relationship Id="rId52" Type="http://schemas.openxmlformats.org/officeDocument/2006/relationships/hyperlink" Target="http://mjl.clarivate.com/cgi-bin/jrnlst/jlresults.cgi?PC=MASTER&amp;ISSN=2251-8959" TargetMode="External"/><Relationship Id="rId60" Type="http://schemas.openxmlformats.org/officeDocument/2006/relationships/hyperlink" Target="https://doaj.org/toc/2345-2218" TargetMode="External"/><Relationship Id="rId65" Type="http://schemas.openxmlformats.org/officeDocument/2006/relationships/image" Target="media/image2.jpe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jehs.com/?_action=article&amp;au=1672323&amp;_au=Shima++Heidary" TargetMode="External"/><Relationship Id="rId13" Type="http://schemas.openxmlformats.org/officeDocument/2006/relationships/hyperlink" Target="https://www.scopus.com/sourceid/21100854887" TargetMode="External"/><Relationship Id="rId18" Type="http://schemas.openxmlformats.org/officeDocument/2006/relationships/hyperlink" Target="https://www.ncbi.nlm.nih.gov/nlmcatalog/?term=0021-1265" TargetMode="External"/><Relationship Id="rId39" Type="http://schemas.openxmlformats.org/officeDocument/2006/relationships/hyperlink" Target="https://scholar.google.com/citations?user=M9c-X0AAAAAJ&amp;hl=en&amp;oi=sra" TargetMode="External"/><Relationship Id="rId34" Type="http://schemas.openxmlformats.org/officeDocument/2006/relationships/hyperlink" Target="https://portal.issn.org/resource/ISSN/2251-8347" TargetMode="External"/><Relationship Id="rId50" Type="http://schemas.openxmlformats.org/officeDocument/2006/relationships/hyperlink" Target="https://bmcnephrol.biomedcentral.com/" TargetMode="External"/><Relationship Id="rId55" Type="http://schemas.openxmlformats.org/officeDocument/2006/relationships/hyperlink" Target="https://www.scopus.com/sourceid/21484" TargetMode="External"/><Relationship Id="rId7" Type="http://schemas.openxmlformats.org/officeDocument/2006/relationships/hyperlink" Target="https://payeshjournal.ir/article-1-1641-en.pdf" TargetMode="External"/><Relationship Id="rId71" Type="http://schemas.openxmlformats.org/officeDocument/2006/relationships/image" Target="media/image8.jpeg"/></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4118</Words>
  <Characters>23475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matinpardazesh</dc:creator>
  <cp:keywords/>
  <dc:description/>
  <cp:lastModifiedBy>FAFA</cp:lastModifiedBy>
  <cp:revision>14</cp:revision>
  <cp:lastPrinted>2025-04-21T10:49:00Z</cp:lastPrinted>
  <dcterms:created xsi:type="dcterms:W3CDTF">2025-04-06T06:42:00Z</dcterms:created>
  <dcterms:modified xsi:type="dcterms:W3CDTF">2025-04-21T10:52:00Z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b5a0cbbb7540606bde8978e949e9d0c6488b7b114fde59417b2e00fbb20da326</vt:lpwstr>
  </property>
</Properties>
</file>